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соцобеспечения Курской области от 08.09.2022 N 381</w:t>
              <w:br/>
              <w:t xml:space="preserve">"Об утверждении административного регламента комитета социального обеспечения, материнства и детства Курской области по предоставлению государственной услуги "Обеспечение инвалидов техническими средствами реабилитации, не входящими в федеральный перечень реабилитационных мероприятий, технических средств реабилитации и услуг, за счет средств областного бюджета"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15.03.2023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АДМИНИСТРАЦИЯ КУРСКОЙ ОБЛАСТИ</w:t>
      </w:r>
    </w:p>
    <w:p>
      <w:pPr>
        <w:pStyle w:val="2"/>
        <w:jc w:val="center"/>
      </w:pPr>
      <w:r>
        <w:rPr>
          <w:sz w:val="20"/>
        </w:rPr>
      </w:r>
    </w:p>
    <w:p>
      <w:pPr>
        <w:pStyle w:val="2"/>
        <w:jc w:val="center"/>
      </w:pPr>
      <w:r>
        <w:rPr>
          <w:sz w:val="20"/>
        </w:rPr>
        <w:t xml:space="preserve">КОМИТЕТ СОЦИАЛЬНОГО ОБЕСПЕЧЕНИЯ, МАТЕРИНСТВА И ДЕТСТВА</w:t>
      </w:r>
    </w:p>
    <w:p>
      <w:pPr>
        <w:pStyle w:val="2"/>
        <w:jc w:val="center"/>
      </w:pPr>
      <w:r>
        <w:rPr>
          <w:sz w:val="20"/>
        </w:rPr>
        <w:t xml:space="preserve">КУРСКОЙ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8 сентября 2022 г. N 381</w:t>
      </w:r>
    </w:p>
    <w:p>
      <w:pPr>
        <w:pStyle w:val="2"/>
        <w:jc w:val="center"/>
      </w:pPr>
      <w:r>
        <w:rPr>
          <w:sz w:val="20"/>
        </w:rPr>
      </w:r>
    </w:p>
    <w:p>
      <w:pPr>
        <w:pStyle w:val="2"/>
        <w:jc w:val="center"/>
      </w:pPr>
      <w:r>
        <w:rPr>
          <w:sz w:val="20"/>
        </w:rPr>
        <w:t xml:space="preserve">ОБ УТВЕРЖДЕНИИ АДМИНИСТРАТИВНОГО РЕГЛАМЕНТА КОМИТЕТА</w:t>
      </w:r>
    </w:p>
    <w:p>
      <w:pPr>
        <w:pStyle w:val="2"/>
        <w:jc w:val="center"/>
      </w:pPr>
      <w:r>
        <w:rPr>
          <w:sz w:val="20"/>
        </w:rPr>
        <w:t xml:space="preserve">СОЦИАЛЬНОГО ОБЕСПЕЧЕНИЯ, МАТЕРИНСТВА И ДЕТСТВА КУРСКОЙ</w:t>
      </w:r>
    </w:p>
    <w:p>
      <w:pPr>
        <w:pStyle w:val="2"/>
        <w:jc w:val="center"/>
      </w:pPr>
      <w:r>
        <w:rPr>
          <w:sz w:val="20"/>
        </w:rPr>
        <w:t xml:space="preserve">ОБЛАСТИ ПО ПРЕДОСТАВЛЕНИЮ ГОСУДАРСТВЕННОЙ УСЛУГИ</w:t>
      </w:r>
    </w:p>
    <w:p>
      <w:pPr>
        <w:pStyle w:val="2"/>
        <w:jc w:val="center"/>
      </w:pPr>
      <w:r>
        <w:rPr>
          <w:sz w:val="20"/>
        </w:rPr>
        <w:t xml:space="preserve">"ОБЕСПЕЧЕНИЕ ИНВАЛИДОВ ТЕХНИЧЕСКИМИ СРЕДСТВАМИ РЕАБИЛИТАЦИИ,</w:t>
      </w:r>
    </w:p>
    <w:p>
      <w:pPr>
        <w:pStyle w:val="2"/>
        <w:jc w:val="center"/>
      </w:pPr>
      <w:r>
        <w:rPr>
          <w:sz w:val="20"/>
        </w:rPr>
        <w:t xml:space="preserve">НЕ ВХОДЯЩИМИ В ФЕДЕРАЛЬНЫЙ ПЕРЕЧЕНЬ РЕАБИЛИТАЦИОННЫХ</w:t>
      </w:r>
    </w:p>
    <w:p>
      <w:pPr>
        <w:pStyle w:val="2"/>
        <w:jc w:val="center"/>
      </w:pPr>
      <w:r>
        <w:rPr>
          <w:sz w:val="20"/>
        </w:rPr>
        <w:t xml:space="preserve">МЕРОПРИЯТИЙ, ТЕХНИЧЕСКИХ СРЕДСТВ РЕАБИЛИТАЦИИ И УСЛУГ,</w:t>
      </w:r>
    </w:p>
    <w:p>
      <w:pPr>
        <w:pStyle w:val="2"/>
        <w:jc w:val="center"/>
      </w:pPr>
      <w:r>
        <w:rPr>
          <w:sz w:val="20"/>
        </w:rPr>
        <w:t xml:space="preserve">ЗА СЧЕТ СРЕДСТВ ОБЛАСТНОГО БЮДЖЕТА"</w:t>
      </w:r>
    </w:p>
    <w:p>
      <w:pPr>
        <w:pStyle w:val="0"/>
        <w:jc w:val="center"/>
      </w:pPr>
      <w:r>
        <w:rPr>
          <w:sz w:val="20"/>
        </w:rPr>
      </w:r>
    </w:p>
    <w:p>
      <w:pPr>
        <w:pStyle w:val="0"/>
        <w:ind w:firstLine="540"/>
        <w:jc w:val="both"/>
      </w:pPr>
      <w:r>
        <w:rPr>
          <w:sz w:val="20"/>
        </w:rPr>
        <w:t xml:space="preserve">В соответствии с </w:t>
      </w:r>
      <w:hyperlink w:history="0" r:id="rId7" w:tooltip="Постановление Администрации Курской области от 29.09.2011 N 473-па (ред. от 02.04.2020)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 ------------ Утратил силу или отменен {КонсультантПлюс}">
        <w:r>
          <w:rPr>
            <w:sz w:val="20"/>
            <w:color w:val="0000ff"/>
          </w:rPr>
          <w:t xml:space="preserve">Правилами</w:t>
        </w:r>
      </w:hyperlink>
      <w:r>
        <w:rPr>
          <w:sz w:val="20"/>
        </w:rPr>
        <w:t xml:space="preserve"> разработки и утверждения административных регламентов предоставления государственных услуг, утвержденными постановлением Администрации Курской области от 29.09.2011 N 473-па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приказываю:</w:t>
      </w:r>
    </w:p>
    <w:p>
      <w:pPr>
        <w:pStyle w:val="0"/>
        <w:spacing w:before="200" w:line-rule="auto"/>
        <w:ind w:firstLine="540"/>
        <w:jc w:val="both"/>
      </w:pPr>
      <w:r>
        <w:rPr>
          <w:sz w:val="20"/>
        </w:rPr>
        <w:t xml:space="preserve">1. Утвердить прилагаемый административный </w:t>
      </w:r>
      <w:hyperlink w:history="0" w:anchor="P40" w:tooltip="АДМИНИСТРАТИВНЫЙ РЕГЛАМЕНТ">
        <w:r>
          <w:rPr>
            <w:sz w:val="20"/>
            <w:color w:val="0000ff"/>
          </w:rPr>
          <w:t xml:space="preserve">регламент</w:t>
        </w:r>
      </w:hyperlink>
      <w:r>
        <w:rPr>
          <w:sz w:val="20"/>
        </w:rPr>
        <w:t xml:space="preserve"> комитета социального обеспечения, материнства и детства Курской области по предоставлению государственной услуги "Обеспечение инвалидов техническими средствами реабилитации, не входящими в федеральный перечень реабилитационных мероприятий, технических средств реабилитации и услуг, за счет средств областного бюджета".</w:t>
      </w:r>
    </w:p>
    <w:p>
      <w:pPr>
        <w:pStyle w:val="0"/>
        <w:spacing w:before="200" w:line-rule="auto"/>
        <w:ind w:firstLine="540"/>
        <w:jc w:val="both"/>
      </w:pPr>
      <w:r>
        <w:rPr>
          <w:sz w:val="20"/>
        </w:rPr>
        <w:t xml:space="preserve">2. Признать утратившим силу приказ комитета социального обеспечения, материнства и детства Курской области от 25.09.2020 N 338 "Об утверждении административного регламента комитета социального обеспечения, материнства и детства Курской области по предоставлению государственной услуги "Обеспечение инвалидов техническими средствами реабилитации, не входящими в федеральный перечень реабилитационных мероприятий, технических средств реабилитации и услуг, за счет средств областного бюджета".</w:t>
      </w:r>
    </w:p>
    <w:p>
      <w:pPr>
        <w:pStyle w:val="0"/>
        <w:spacing w:before="200" w:line-rule="auto"/>
        <w:ind w:firstLine="540"/>
        <w:jc w:val="both"/>
      </w:pPr>
      <w:r>
        <w:rPr>
          <w:sz w:val="20"/>
        </w:rPr>
        <w:t xml:space="preserve">3. Отделу по делам инвалидов и граждан пожилого возраста комитета социального обеспечения, материнства и детства Курской области (С.М. Сафронов) настоящий приказ довести до сведения автономного учреждения Курской области "Многофункциональный центр по предоставлению государственных и муниципальных услуг" и разместить на официальном сайте комитета социального обеспечения, материнства и детства Курской области.</w:t>
      </w:r>
    </w:p>
    <w:p>
      <w:pPr>
        <w:pStyle w:val="0"/>
        <w:spacing w:before="200" w:line-rule="auto"/>
        <w:ind w:firstLine="540"/>
        <w:jc w:val="both"/>
      </w:pPr>
      <w:r>
        <w:rPr>
          <w:sz w:val="20"/>
        </w:rPr>
        <w:t xml:space="preserve">4. Управлению правовой, организационной и аналитической работы комитета социального обеспечения, материнства и детства Курской области (Т.А. Селитренникова) обеспечить размещение (опубликование) настоящего приказа на "Официальном интернет-портале правовой информации" (</w:t>
      </w:r>
      <w:r>
        <w:rPr>
          <w:sz w:val="20"/>
        </w:rPr>
        <w:t xml:space="preserve">www.pravo.gov.ru</w:t>
      </w:r>
      <w:r>
        <w:rPr>
          <w:sz w:val="20"/>
        </w:rPr>
        <w:t xml:space="preserve">) и на официальном сайте Администрации Курской области в сроки, установленные </w:t>
      </w:r>
      <w:hyperlink w:history="0" r:id="rId8" w:tooltip="Постановление Губернатора Курской области от 16.04.2009 N 111 (ред. от 03.08.2022) &quot;О порядке опубликования и вступления в силу нормативных правовых актов органов исполнительной власти Курской области&quot; ------------ Утратил силу или отменен {КонсультантПлюс}">
        <w:r>
          <w:rPr>
            <w:sz w:val="20"/>
            <w:color w:val="0000ff"/>
          </w:rPr>
          <w:t xml:space="preserve">постановлением</w:t>
        </w:r>
      </w:hyperlink>
      <w:r>
        <w:rPr>
          <w:sz w:val="20"/>
        </w:rPr>
        <w:t xml:space="preserve"> Губернатора Курской области от 16.04.2009 N 111 "О порядке опубликования и вступления в силу нормативных правовых актов органов исполнительной власти Курской области".</w:t>
      </w:r>
    </w:p>
    <w:p>
      <w:pPr>
        <w:pStyle w:val="0"/>
        <w:spacing w:before="200" w:line-rule="auto"/>
        <w:ind w:firstLine="540"/>
        <w:jc w:val="both"/>
      </w:pPr>
      <w:r>
        <w:rPr>
          <w:sz w:val="20"/>
        </w:rPr>
        <w:t xml:space="preserve">5. Контроль за исполнением настоящего приказа возложить на заместителя председателя комитета социального обеспечения, материнства и детства Курской области С.В. Ковалеву.</w:t>
      </w:r>
    </w:p>
    <w:p>
      <w:pPr>
        <w:pStyle w:val="0"/>
        <w:ind w:firstLine="540"/>
        <w:jc w:val="both"/>
      </w:pPr>
      <w:r>
        <w:rPr>
          <w:sz w:val="20"/>
        </w:rPr>
      </w:r>
    </w:p>
    <w:p>
      <w:pPr>
        <w:pStyle w:val="0"/>
        <w:jc w:val="right"/>
      </w:pPr>
      <w:r>
        <w:rPr>
          <w:sz w:val="20"/>
        </w:rPr>
        <w:t xml:space="preserve">Председатель комитета</w:t>
      </w:r>
    </w:p>
    <w:p>
      <w:pPr>
        <w:pStyle w:val="0"/>
        <w:jc w:val="right"/>
      </w:pPr>
      <w:r>
        <w:rPr>
          <w:sz w:val="20"/>
        </w:rPr>
        <w:t xml:space="preserve">социального обеспечения,</w:t>
      </w:r>
    </w:p>
    <w:p>
      <w:pPr>
        <w:pStyle w:val="0"/>
        <w:jc w:val="right"/>
      </w:pPr>
      <w:r>
        <w:rPr>
          <w:sz w:val="20"/>
        </w:rPr>
        <w:t xml:space="preserve">материнства и детства</w:t>
      </w:r>
    </w:p>
    <w:p>
      <w:pPr>
        <w:pStyle w:val="0"/>
        <w:jc w:val="right"/>
      </w:pPr>
      <w:r>
        <w:rPr>
          <w:sz w:val="20"/>
        </w:rPr>
        <w:t xml:space="preserve">Курской области</w:t>
      </w:r>
    </w:p>
    <w:p>
      <w:pPr>
        <w:pStyle w:val="0"/>
        <w:jc w:val="right"/>
      </w:pPr>
      <w:r>
        <w:rPr>
          <w:sz w:val="20"/>
        </w:rPr>
        <w:t xml:space="preserve">Т.А.СУКНОВАЛОВА</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комитета социального обеспечения,</w:t>
      </w:r>
    </w:p>
    <w:p>
      <w:pPr>
        <w:pStyle w:val="0"/>
        <w:jc w:val="right"/>
      </w:pPr>
      <w:r>
        <w:rPr>
          <w:sz w:val="20"/>
        </w:rPr>
        <w:t xml:space="preserve">материнства и детства Курской области</w:t>
      </w:r>
    </w:p>
    <w:p>
      <w:pPr>
        <w:pStyle w:val="0"/>
        <w:jc w:val="right"/>
      </w:pPr>
      <w:r>
        <w:rPr>
          <w:sz w:val="20"/>
        </w:rPr>
        <w:t xml:space="preserve">от 8 сентября 2022 г. N 381</w:t>
      </w:r>
    </w:p>
    <w:p>
      <w:pPr>
        <w:pStyle w:val="0"/>
        <w:jc w:val="center"/>
      </w:pPr>
      <w:r>
        <w:rPr>
          <w:sz w:val="20"/>
        </w:rPr>
      </w:r>
    </w:p>
    <w:bookmarkStart w:id="40" w:name="P40"/>
    <w:bookmarkEnd w:id="40"/>
    <w:p>
      <w:pPr>
        <w:pStyle w:val="2"/>
        <w:jc w:val="center"/>
      </w:pPr>
      <w:r>
        <w:rPr>
          <w:sz w:val="20"/>
        </w:rPr>
        <w:t xml:space="preserve">АДМИНИСТРАТИВНЫЙ РЕГЛАМЕНТ</w:t>
      </w:r>
    </w:p>
    <w:p>
      <w:pPr>
        <w:pStyle w:val="2"/>
        <w:jc w:val="center"/>
      </w:pPr>
      <w:r>
        <w:rPr>
          <w:sz w:val="20"/>
        </w:rPr>
        <w:t xml:space="preserve">КОМИТЕТА СОЦИАЛЬНОГО ОБЕСПЕЧЕНИЯ, МАТЕРИНСТВА И ДЕТСТВА</w:t>
      </w:r>
    </w:p>
    <w:p>
      <w:pPr>
        <w:pStyle w:val="2"/>
        <w:jc w:val="center"/>
      </w:pPr>
      <w:r>
        <w:rPr>
          <w:sz w:val="20"/>
        </w:rPr>
        <w:t xml:space="preserve">КУРСКОЙ ОБЛАСТИ ПО ПРЕДОСТАВЛЕНИЮ ГОСУДАРСТВЕННОЙ УСЛУГИ</w:t>
      </w:r>
    </w:p>
    <w:p>
      <w:pPr>
        <w:pStyle w:val="2"/>
        <w:jc w:val="center"/>
      </w:pPr>
      <w:r>
        <w:rPr>
          <w:sz w:val="20"/>
        </w:rPr>
        <w:t xml:space="preserve">"ОБЕСПЕЧЕНИЕ ИНВАЛИДОВ ТЕХНИЧЕСКИМИ СРЕДСТВАМИ РЕАБИЛИТАЦИИ,</w:t>
      </w:r>
    </w:p>
    <w:p>
      <w:pPr>
        <w:pStyle w:val="2"/>
        <w:jc w:val="center"/>
      </w:pPr>
      <w:r>
        <w:rPr>
          <w:sz w:val="20"/>
        </w:rPr>
        <w:t xml:space="preserve">НЕ ВХОДЯЩИМИ В ФЕДЕРАЛЬНЫЙ ПЕРЕЧЕНЬ РЕАБИЛИТАЦИОННЫХ</w:t>
      </w:r>
    </w:p>
    <w:p>
      <w:pPr>
        <w:pStyle w:val="2"/>
        <w:jc w:val="center"/>
      </w:pPr>
      <w:r>
        <w:rPr>
          <w:sz w:val="20"/>
        </w:rPr>
        <w:t xml:space="preserve">МЕРОПРИЯТИЙ, ТЕХНИЧЕСКИХ СРЕДСТВ РЕАБИЛИТАЦИИ И УСЛУГ,</w:t>
      </w:r>
    </w:p>
    <w:p>
      <w:pPr>
        <w:pStyle w:val="2"/>
        <w:jc w:val="center"/>
      </w:pPr>
      <w:r>
        <w:rPr>
          <w:sz w:val="20"/>
        </w:rPr>
        <w:t xml:space="preserve">ЗА СЧЕТ СРЕДСТВ ОБЛАСТНОГО БЮДЖЕТА"</w:t>
      </w:r>
    </w:p>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2"/>
        <w:outlineLvl w:val="2"/>
        <w:jc w:val="center"/>
      </w:pPr>
      <w:r>
        <w:rPr>
          <w:sz w:val="20"/>
        </w:rPr>
        <w:t xml:space="preserve">1.1. Предмет регулирования административного регламента</w:t>
      </w:r>
    </w:p>
    <w:p>
      <w:pPr>
        <w:pStyle w:val="0"/>
        <w:ind w:firstLine="540"/>
        <w:jc w:val="both"/>
      </w:pPr>
      <w:r>
        <w:rPr>
          <w:sz w:val="20"/>
        </w:rPr>
      </w:r>
    </w:p>
    <w:p>
      <w:pPr>
        <w:pStyle w:val="0"/>
        <w:ind w:firstLine="540"/>
        <w:jc w:val="both"/>
      </w:pPr>
      <w:r>
        <w:rPr>
          <w:sz w:val="20"/>
        </w:rPr>
        <w:t xml:space="preserve">Настоящий административный регламент комитета социального обеспечения, материнства и детства Курской области по предоставлению государственной услуги "Обеспечение инвалидов техническими средствами реабилитации, не входящими в федеральный перечень реабилитационных мероприятий, технических средств реабилитации и услуг, за счет средств областного бюджета" (далее - Административный регламент) определяет стандарт предоставления государственной услуги по обеспечению инвалидов техническими средствами реабилитации, не входящими в федеральный перечень реабилитационных мероприятий, технических средств реабилитации и услуг, за счет средств областного бюджета (далее - ТСР),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государственную услугу.</w:t>
      </w:r>
    </w:p>
    <w:p>
      <w:pPr>
        <w:pStyle w:val="0"/>
        <w:jc w:val="center"/>
      </w:pPr>
      <w:r>
        <w:rPr>
          <w:sz w:val="20"/>
        </w:rPr>
      </w:r>
    </w:p>
    <w:p>
      <w:pPr>
        <w:pStyle w:val="2"/>
        <w:outlineLvl w:val="2"/>
        <w:jc w:val="center"/>
      </w:pPr>
      <w:r>
        <w:rPr>
          <w:sz w:val="20"/>
        </w:rPr>
        <w:t xml:space="preserve">1.2. Круг заявителей</w:t>
      </w:r>
    </w:p>
    <w:p>
      <w:pPr>
        <w:pStyle w:val="0"/>
        <w:jc w:val="center"/>
      </w:pPr>
      <w:r>
        <w:rPr>
          <w:sz w:val="20"/>
        </w:rPr>
      </w:r>
    </w:p>
    <w:p>
      <w:pPr>
        <w:pStyle w:val="0"/>
        <w:ind w:firstLine="540"/>
        <w:jc w:val="both"/>
      </w:pPr>
      <w:r>
        <w:rPr>
          <w:sz w:val="20"/>
        </w:rPr>
        <w:t xml:space="preserve">1.2.1. Заявителями являются граждане Российской Федерации, проживающие на территории Курской области, в том числе находящиеся в стационарных организациях социального обслуживания, медицинских и образовательных организациях, имеющие инвалидность и нуждающиеся в получении ТСР в соответствии с индивидуальной программой реабилитации инвалида (ребенка-инвалида) или индивидуальной программой реабилитации или абилитации инвалида (ребенка-инвалида), разработанной федеральным государственным учреждением медико-социальной экспертизы в течение срока ее действия, либо их уполномоченные представители (далее - заявители).</w:t>
      </w:r>
    </w:p>
    <w:p>
      <w:pPr>
        <w:pStyle w:val="0"/>
        <w:jc w:val="center"/>
      </w:pPr>
      <w:r>
        <w:rPr>
          <w:sz w:val="20"/>
        </w:rPr>
      </w:r>
    </w:p>
    <w:p>
      <w:pPr>
        <w:pStyle w:val="2"/>
        <w:outlineLvl w:val="2"/>
        <w:jc w:val="center"/>
      </w:pPr>
      <w:r>
        <w:rPr>
          <w:sz w:val="20"/>
        </w:rPr>
        <w:t xml:space="preserve">1.3. Требования к порядку информирования о предоставлении</w:t>
      </w:r>
    </w:p>
    <w:p>
      <w:pPr>
        <w:pStyle w:val="2"/>
        <w:jc w:val="center"/>
      </w:pPr>
      <w:r>
        <w:rPr>
          <w:sz w:val="20"/>
        </w:rPr>
        <w:t xml:space="preserve">государственной услуги</w:t>
      </w:r>
    </w:p>
    <w:p>
      <w:pPr>
        <w:pStyle w:val="0"/>
        <w:jc w:val="center"/>
      </w:pPr>
      <w:r>
        <w:rPr>
          <w:sz w:val="20"/>
        </w:rPr>
      </w:r>
    </w:p>
    <w:p>
      <w:pPr>
        <w:pStyle w:val="0"/>
        <w:ind w:firstLine="540"/>
        <w:jc w:val="both"/>
      </w:pPr>
      <w:r>
        <w:rPr>
          <w:sz w:val="20"/>
        </w:rPr>
        <w:t xml:space="preserve">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органа исполнительной власти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ЕПГУ).</w:t>
      </w:r>
    </w:p>
    <w:p>
      <w:pPr>
        <w:pStyle w:val="0"/>
        <w:spacing w:before="200" w:line-rule="auto"/>
        <w:ind w:firstLine="540"/>
        <w:jc w:val="both"/>
      </w:pPr>
      <w:r>
        <w:rPr>
          <w:sz w:val="20"/>
        </w:rPr>
        <w:t xml:space="preserve">Информирование заявителей по вопросам предоставления государственной услуги, в том числе о ходе предоставления государственной услуги, проводится путем устного информирования, письменного информирования (в том числе в электронной форме).</w:t>
      </w:r>
    </w:p>
    <w:p>
      <w:pPr>
        <w:pStyle w:val="0"/>
        <w:spacing w:before="200" w:line-rule="auto"/>
        <w:ind w:firstLine="540"/>
        <w:jc w:val="both"/>
      </w:pPr>
      <w:r>
        <w:rPr>
          <w:sz w:val="20"/>
        </w:rPr>
        <w:t xml:space="preserve">Информирование заявителей организуется следующим образом:</w:t>
      </w:r>
    </w:p>
    <w:p>
      <w:pPr>
        <w:pStyle w:val="0"/>
        <w:spacing w:before="200" w:line-rule="auto"/>
        <w:ind w:firstLine="540"/>
        <w:jc w:val="both"/>
      </w:pPr>
      <w:r>
        <w:rPr>
          <w:sz w:val="20"/>
        </w:rPr>
        <w:t xml:space="preserve">индивидуальное информирование (устное, письменное);</w:t>
      </w:r>
    </w:p>
    <w:p>
      <w:pPr>
        <w:pStyle w:val="0"/>
        <w:spacing w:before="200" w:line-rule="auto"/>
        <w:ind w:firstLine="540"/>
        <w:jc w:val="both"/>
      </w:pPr>
      <w:r>
        <w:rPr>
          <w:sz w:val="20"/>
        </w:rPr>
        <w:t xml:space="preserve">публичное информирование (средства массовой информации, сеть "Интернет").</w:t>
      </w:r>
    </w:p>
    <w:p>
      <w:pPr>
        <w:pStyle w:val="0"/>
        <w:spacing w:before="200" w:line-rule="auto"/>
        <w:ind w:firstLine="540"/>
        <w:jc w:val="both"/>
      </w:pPr>
      <w:r>
        <w:rPr>
          <w:sz w:val="20"/>
        </w:rPr>
        <w:t xml:space="preserve">Индивидуальное устное информирование осуществляется специалистами областного казенного учреждения социального обслуживания Курской области "Областной медико-социальный реабилитационный центр имени преподобного Феодосия Печерского" (далее - ОКУСОКО "Областной медико-социальный реабилитационный центр им. преп. Феодосия Печерского"), комитета социального обеспечения, материнства и детства Курской области (далее - Комитет).</w:t>
      </w:r>
    </w:p>
    <w:p>
      <w:pPr>
        <w:pStyle w:val="0"/>
        <w:spacing w:before="200" w:line-rule="auto"/>
        <w:ind w:firstLine="540"/>
        <w:jc w:val="both"/>
      </w:pPr>
      <w:r>
        <w:rPr>
          <w:sz w:val="20"/>
        </w:rPr>
        <w:t xml:space="preserve">График работы ОКУСОКО "Областной медико-социальный реабилитационный центр им. преп. Феодосия Печерского", автономного учреждения Курской области "Многофункциональный центр по предоставлению государственных и муниципальных услуг" (далее - АУ КО "МФЦ") и Комитета, график личного приема заявителей размещаются в информационно-телекоммуникационной сети "Интернет" на официальном сайте ОКУСОКО "Областной медико-социальный реабилитационный центр им. преп. Феодосия Печерского", Комитета или АУ КО "МФЦ", а также на информационных стендах.</w:t>
      </w:r>
    </w:p>
    <w:p>
      <w:pPr>
        <w:pStyle w:val="0"/>
        <w:spacing w:before="200" w:line-rule="auto"/>
        <w:ind w:firstLine="540"/>
        <w:jc w:val="both"/>
      </w:pPr>
      <w:r>
        <w:rPr>
          <w:sz w:val="20"/>
        </w:rPr>
        <w:t xml:space="preserve">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pPr>
        <w:pStyle w:val="0"/>
        <w:spacing w:before="200" w:line-rule="auto"/>
        <w:ind w:firstLine="540"/>
        <w:jc w:val="both"/>
      </w:pPr>
      <w:r>
        <w:rPr>
          <w:sz w:val="20"/>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pPr>
        <w:pStyle w:val="0"/>
        <w:spacing w:before="200" w:line-rule="auto"/>
        <w:ind w:firstLine="540"/>
        <w:jc w:val="both"/>
      </w:pPr>
      <w:r>
        <w:rPr>
          <w:sz w:val="20"/>
        </w:rPr>
        <w:t xml:space="preserve">Время индивидуального устного информирования (в том числе по телефону) заявителя не может превышать 10 минут.</w:t>
      </w:r>
    </w:p>
    <w:p>
      <w:pPr>
        <w:pStyle w:val="0"/>
        <w:spacing w:before="200" w:line-rule="auto"/>
        <w:ind w:firstLine="540"/>
        <w:jc w:val="both"/>
      </w:pPr>
      <w:r>
        <w:rPr>
          <w:sz w:val="20"/>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pPr>
        <w:pStyle w:val="0"/>
        <w:spacing w:before="200" w:line-rule="auto"/>
        <w:ind w:firstLine="540"/>
        <w:jc w:val="both"/>
      </w:pPr>
      <w:r>
        <w:rPr>
          <w:sz w:val="20"/>
        </w:rPr>
        <w:t xml:space="preserve">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pPr>
        <w:pStyle w:val="0"/>
        <w:spacing w:before="200" w:line-rule="auto"/>
        <w:ind w:firstLine="540"/>
        <w:jc w:val="both"/>
      </w:pPr>
      <w:r>
        <w:rPr>
          <w:sz w:val="20"/>
        </w:rPr>
        <w:t xml:space="preserve">При ответах на телефонные звонки и устные обращения специалисты соблюдают правила служебной этики.</w:t>
      </w:r>
    </w:p>
    <w:p>
      <w:pPr>
        <w:pStyle w:val="0"/>
        <w:spacing w:before="200" w:line-rule="auto"/>
        <w:ind w:firstLine="540"/>
        <w:jc w:val="both"/>
      </w:pPr>
      <w:r>
        <w:rPr>
          <w:sz w:val="20"/>
        </w:rPr>
        <w:t xml:space="preserve">Письменное индивидуальное информирование осуществляется в письменной форме за подписью директора ОКУСОКО "Областной медико-социальный реабилитационный центр им. преп. Феодосия Печерского".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pPr>
        <w:pStyle w:val="0"/>
        <w:spacing w:before="200" w:line-rule="auto"/>
        <w:ind w:firstLine="540"/>
        <w:jc w:val="both"/>
      </w:pPr>
      <w:r>
        <w:rPr>
          <w:sz w:val="20"/>
        </w:rPr>
        <w:t xml:space="preserve">Письменный ответ по существу поставленных в письменном заявлении вопросов направляется заявителю в течение 30 календарных дней со дня регистрации заявления в ОКУСОКО "Областной медико-социальный реабилитационный центр им. преп. Феодосия Печерского" или Комитете.</w:t>
      </w:r>
    </w:p>
    <w:p>
      <w:pPr>
        <w:pStyle w:val="0"/>
        <w:spacing w:before="200" w:line-rule="auto"/>
        <w:ind w:firstLine="540"/>
        <w:jc w:val="both"/>
      </w:pPr>
      <w:r>
        <w:rPr>
          <w:sz w:val="20"/>
        </w:rPr>
        <w:t xml:space="preserve">Ответ на обращение направляется в форме электронного документа по адресу электронной почты, указанному в обращении, поступившем в ОКУСОКО "Областной медико-социальный реабилитационный центр им. преп. Феодосия Печерского" или Комитет в форме электронного документа, и в письменной форме по почтовому адресу, указанному в обращении, поступившем в ОКУСОКО "Областной медико-социальный реабилитационный центр им. преп. Феодосия Печерского" или Комитет в письменной форме. Кроме того, на поступившее в ОКУСОКО "Областной медико-социальный реабилитационный центр им. преп. Феодосия Печерского" или Комитет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размещается с соблюдением требований </w:t>
      </w:r>
      <w:hyperlink w:history="0" r:id="rId9"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части 2 статьи 6</w:t>
        </w:r>
      </w:hyperlink>
      <w:r>
        <w:rPr>
          <w:sz w:val="20"/>
        </w:rPr>
        <w:t xml:space="preserve"> Федерального закона от 02.05.2006 N 59-ФЗ "О порядке рассмотрения обращений граждан Российской Федерации", на официальном сайте ОКУСОКО "Областной медико-социальный реабилитационный центр им. преп. Феодосия Печерского" или Комитета в информационно-телекоммуникационной сети "Интернет".</w:t>
      </w:r>
    </w:p>
    <w:p>
      <w:pPr>
        <w:pStyle w:val="0"/>
        <w:spacing w:before="200" w:line-rule="auto"/>
        <w:ind w:firstLine="540"/>
        <w:jc w:val="both"/>
      </w:pPr>
      <w:r>
        <w:rPr>
          <w:sz w:val="20"/>
        </w:rPr>
        <w:t xml:space="preserve">Должностное лицо 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pPr>
        <w:pStyle w:val="0"/>
        <w:spacing w:before="200" w:line-rule="auto"/>
        <w:ind w:firstLine="540"/>
        <w:jc w:val="both"/>
      </w:pPr>
      <w:r>
        <w:rPr>
          <w:sz w:val="20"/>
        </w:rPr>
        <w:t xml:space="preserve">Публичное информирование об услуге и о порядке ее оказания осуществляется ОКУСОКО "Областной медико-социальный реабилитационный центр им. преп. Феодосия Печерского" или Комитетом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информационно-телекоммуникационной сети "Интернет".</w:t>
      </w:r>
    </w:p>
    <w:p>
      <w:pPr>
        <w:pStyle w:val="0"/>
        <w:spacing w:before="200" w:line-rule="auto"/>
        <w:ind w:firstLine="540"/>
        <w:jc w:val="both"/>
      </w:pPr>
      <w:r>
        <w:rPr>
          <w:sz w:val="20"/>
        </w:rPr>
        <w:t xml:space="preserve">На ЕПГУ можно получить информацию:</w:t>
      </w:r>
    </w:p>
    <w:p>
      <w:pPr>
        <w:pStyle w:val="0"/>
        <w:spacing w:before="200" w:line-rule="auto"/>
        <w:ind w:firstLine="540"/>
        <w:jc w:val="both"/>
      </w:pPr>
      <w:r>
        <w:rPr>
          <w:sz w:val="20"/>
        </w:rPr>
        <w:t xml:space="preserve">- о круге заявителей;</w:t>
      </w:r>
    </w:p>
    <w:p>
      <w:pPr>
        <w:pStyle w:val="0"/>
        <w:spacing w:before="200" w:line-rule="auto"/>
        <w:ind w:firstLine="540"/>
        <w:jc w:val="both"/>
      </w:pPr>
      <w:r>
        <w:rPr>
          <w:sz w:val="20"/>
        </w:rPr>
        <w:t xml:space="preserve">- о сроке предоставления государственной услуги;</w:t>
      </w:r>
    </w:p>
    <w:p>
      <w:pPr>
        <w:pStyle w:val="0"/>
        <w:spacing w:before="200" w:line-rule="auto"/>
        <w:ind w:firstLine="540"/>
        <w:jc w:val="both"/>
      </w:pPr>
      <w:r>
        <w:rPr>
          <w:sz w:val="20"/>
        </w:rPr>
        <w:t xml:space="preserve">- о результате предоставления государственной услуги, порядке выдачи результата государственной услуги;</w:t>
      </w:r>
    </w:p>
    <w:p>
      <w:pPr>
        <w:pStyle w:val="0"/>
        <w:spacing w:before="200" w:line-rule="auto"/>
        <w:ind w:firstLine="540"/>
        <w:jc w:val="both"/>
      </w:pPr>
      <w:r>
        <w:rPr>
          <w:sz w:val="20"/>
        </w:rPr>
        <w:t xml:space="preserve">- об исчерпывающем перечне оснований для приостановления предоставления государственной услуги или отказе в предоставлении государственной услуги;</w:t>
      </w:r>
    </w:p>
    <w:p>
      <w:pPr>
        <w:pStyle w:val="0"/>
        <w:spacing w:before="200" w:line-rule="auto"/>
        <w:ind w:firstLine="540"/>
        <w:jc w:val="both"/>
      </w:pPr>
      <w:r>
        <w:rPr>
          <w:sz w:val="20"/>
        </w:rPr>
        <w:t xml:space="preserve">-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0"/>
        <w:spacing w:before="200" w:line-rule="auto"/>
        <w:ind w:firstLine="540"/>
        <w:jc w:val="both"/>
      </w:pPr>
      <w:r>
        <w:rPr>
          <w:sz w:val="20"/>
        </w:rPr>
        <w:t xml:space="preserve">- о формах заявлений (уведомлений, сообщений), используемых при предоставлении государственной услуги.</w:t>
      </w:r>
    </w:p>
    <w:p>
      <w:pPr>
        <w:pStyle w:val="0"/>
        <w:spacing w:before="200" w:line-rule="auto"/>
        <w:ind w:firstLine="540"/>
        <w:jc w:val="both"/>
      </w:pPr>
      <w:r>
        <w:rPr>
          <w:sz w:val="20"/>
        </w:rPr>
        <w:t xml:space="preserve">На ЕПГУ размещаются сведения, предусмотренные </w:t>
      </w:r>
      <w:hyperlink w:history="0" r:id="rId10"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Положением</w:t>
        </w:r>
      </w:hyperlink>
      <w:r>
        <w:rPr>
          <w:sz w:val="20"/>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pPr>
        <w:pStyle w:val="0"/>
        <w:spacing w:before="200" w:line-rule="auto"/>
        <w:ind w:firstLine="540"/>
        <w:jc w:val="both"/>
      </w:pPr>
      <w:r>
        <w:rPr>
          <w:sz w:val="20"/>
        </w:rPr>
        <w:t xml:space="preserve">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(его представителем) в личном кабинете на ЕПГУ, а также в ОКУСОКО "Областной медико-социальный реабилитационный центр им. преп. Феодосия Печерского" при обращении заявителя лично, по телефону, посредством электронной почты.</w:t>
      </w:r>
    </w:p>
    <w:p>
      <w:pPr>
        <w:pStyle w:val="0"/>
        <w:spacing w:before="200" w:line-rule="auto"/>
        <w:ind w:firstLine="540"/>
        <w:jc w:val="both"/>
      </w:pPr>
      <w:r>
        <w:rPr>
          <w:sz w:val="20"/>
        </w:rPr>
        <w:t xml:space="preserve">Информация о государственной услуге предоставляется бесплатно.</w:t>
      </w:r>
    </w:p>
    <w:p>
      <w:pPr>
        <w:pStyle w:val="0"/>
        <w:spacing w:before="200" w:line-rule="auto"/>
        <w:ind w:firstLine="540"/>
        <w:jc w:val="both"/>
      </w:pPr>
      <w:r>
        <w:rPr>
          <w:sz w:val="20"/>
        </w:rPr>
        <w:t xml:space="preserve">1.3.2.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pPr>
        <w:pStyle w:val="0"/>
        <w:spacing w:before="200" w:line-rule="auto"/>
        <w:ind w:firstLine="540"/>
        <w:jc w:val="both"/>
      </w:pPr>
      <w:r>
        <w:rPr>
          <w:sz w:val="20"/>
        </w:rPr>
        <w:t xml:space="preserve">На информационных стендах в помещении, предназначенном для предоставления государственной услуги, размещается следующая информация:</w:t>
      </w:r>
    </w:p>
    <w:p>
      <w:pPr>
        <w:pStyle w:val="0"/>
        <w:spacing w:before="200" w:line-rule="auto"/>
        <w:ind w:firstLine="540"/>
        <w:jc w:val="both"/>
      </w:pPr>
      <w:r>
        <w:rPr>
          <w:sz w:val="20"/>
        </w:rPr>
        <w:t xml:space="preserve">краткое описание порядка предоставления государственной услуги;</w:t>
      </w:r>
    </w:p>
    <w:p>
      <w:pPr>
        <w:pStyle w:val="0"/>
        <w:spacing w:before="200" w:line-rule="auto"/>
        <w:ind w:firstLine="540"/>
        <w:jc w:val="both"/>
      </w:pPr>
      <w:r>
        <w:rPr>
          <w:sz w:val="20"/>
        </w:rPr>
        <w:t xml:space="preserve">извлечения из настоящего Административного регламента с приложениями (полная версия на официальном сайте Комитета в информационно-телекоммуникационной сети "Интернет");</w:t>
      </w:r>
    </w:p>
    <w:p>
      <w:pPr>
        <w:pStyle w:val="0"/>
        <w:spacing w:before="200" w:line-rule="auto"/>
        <w:ind w:firstLine="540"/>
        <w:jc w:val="both"/>
      </w:pPr>
      <w:r>
        <w:rPr>
          <w:sz w:val="20"/>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государственной слуги;</w:t>
      </w:r>
    </w:p>
    <w:p>
      <w:pPr>
        <w:pStyle w:val="0"/>
        <w:spacing w:before="200" w:line-rule="auto"/>
        <w:ind w:firstLine="540"/>
        <w:jc w:val="both"/>
      </w:pPr>
      <w:r>
        <w:rPr>
          <w:sz w:val="20"/>
        </w:rPr>
        <w:t xml:space="preserve">перечни документов, необходимых для предоставления государственной услуги, и требования, предъявляемые к этим документам;</w:t>
      </w:r>
    </w:p>
    <w:p>
      <w:pPr>
        <w:pStyle w:val="0"/>
        <w:spacing w:before="200" w:line-rule="auto"/>
        <w:ind w:firstLine="540"/>
        <w:jc w:val="both"/>
      </w:pPr>
      <w:r>
        <w:rPr>
          <w:sz w:val="20"/>
        </w:rPr>
        <w:t xml:space="preserve">порядок обжалования решения, действий или бездействия должностных лиц, предоставляющих государственную услугу;</w:t>
      </w:r>
    </w:p>
    <w:p>
      <w:pPr>
        <w:pStyle w:val="0"/>
        <w:spacing w:before="200" w:line-rule="auto"/>
        <w:ind w:firstLine="540"/>
        <w:jc w:val="both"/>
      </w:pPr>
      <w:r>
        <w:rPr>
          <w:sz w:val="20"/>
        </w:rPr>
        <w:t xml:space="preserve">основания для отказа в предоставлении государственной услуги;</w:t>
      </w:r>
    </w:p>
    <w:p>
      <w:pPr>
        <w:pStyle w:val="0"/>
        <w:spacing w:before="200" w:line-rule="auto"/>
        <w:ind w:firstLine="540"/>
        <w:jc w:val="both"/>
      </w:pPr>
      <w:r>
        <w:rPr>
          <w:sz w:val="20"/>
        </w:rPr>
        <w:t xml:space="preserve">основания для приостановления предоставления государственной услуги;</w:t>
      </w:r>
    </w:p>
    <w:p>
      <w:pPr>
        <w:pStyle w:val="0"/>
        <w:spacing w:before="200" w:line-rule="auto"/>
        <w:ind w:firstLine="540"/>
        <w:jc w:val="both"/>
      </w:pPr>
      <w:r>
        <w:rPr>
          <w:sz w:val="20"/>
        </w:rPr>
        <w:t xml:space="preserve">порядок информирования о ходе предоставления государственной услуги;</w:t>
      </w:r>
    </w:p>
    <w:p>
      <w:pPr>
        <w:pStyle w:val="0"/>
        <w:spacing w:before="200" w:line-rule="auto"/>
        <w:ind w:firstLine="540"/>
        <w:jc w:val="both"/>
      </w:pPr>
      <w:r>
        <w:rPr>
          <w:sz w:val="20"/>
        </w:rPr>
        <w:t xml:space="preserve">порядок получения консультаций;</w:t>
      </w:r>
    </w:p>
    <w:p>
      <w:pPr>
        <w:pStyle w:val="0"/>
        <w:spacing w:before="200" w:line-rule="auto"/>
        <w:ind w:firstLine="540"/>
        <w:jc w:val="both"/>
      </w:pPr>
      <w:r>
        <w:rPr>
          <w:sz w:val="20"/>
        </w:rPr>
        <w:t xml:space="preserve">образцы оформления документов, необходимых для предоставления государственной услуги, и требования к ним.</w:t>
      </w:r>
    </w:p>
    <w:p>
      <w:pPr>
        <w:pStyle w:val="0"/>
        <w:spacing w:before="200" w:line-rule="auto"/>
        <w:ind w:firstLine="540"/>
        <w:jc w:val="both"/>
      </w:pPr>
      <w:r>
        <w:rPr>
          <w:sz w:val="20"/>
        </w:rPr>
        <w:t xml:space="preserve">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pPr>
        <w:pStyle w:val="0"/>
        <w:spacing w:before="200" w:line-rule="auto"/>
        <w:ind w:firstLine="540"/>
        <w:jc w:val="both"/>
      </w:pPr>
      <w:r>
        <w:rPr>
          <w:sz w:val="20"/>
        </w:rPr>
        <w:t xml:space="preserve">Справочная информация (местонахождение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справочные телефоны структурных подразделений органа, предоставляющего государственную услугу, организаций, участвующих в предоставлении государственной услуги, а также многофункциональных центров предоставления государственных и муниципальных услуг, в том числе номер телефона-автоинформатора; адреса официального сайта, а также электронной почты и (или) формы обратной связи органа исполнительной власти Курской области, предоставляющего государственную услугу, в сети "Интернет") размещена на официальном сайте Комитета </w:t>
      </w:r>
      <w:r>
        <w:rPr>
          <w:sz w:val="20"/>
        </w:rPr>
        <w:t xml:space="preserve">http://ksokursk.ru</w:t>
      </w:r>
      <w:r>
        <w:rPr>
          <w:sz w:val="20"/>
        </w:rPr>
        <w:t xml:space="preserve">, а также на ЕПГУ.</w:t>
      </w:r>
    </w:p>
    <w:p>
      <w:pPr>
        <w:pStyle w:val="0"/>
        <w:ind w:firstLine="54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center"/>
      </w:pPr>
      <w:r>
        <w:rPr>
          <w:sz w:val="20"/>
        </w:rPr>
      </w:r>
    </w:p>
    <w:p>
      <w:pPr>
        <w:pStyle w:val="2"/>
        <w:outlineLvl w:val="2"/>
        <w:jc w:val="center"/>
      </w:pPr>
      <w:r>
        <w:rPr>
          <w:sz w:val="20"/>
        </w:rPr>
        <w:t xml:space="preserve">2.1. Наименование государственной услуги</w:t>
      </w:r>
    </w:p>
    <w:p>
      <w:pPr>
        <w:pStyle w:val="0"/>
        <w:ind w:firstLine="540"/>
        <w:jc w:val="both"/>
      </w:pPr>
      <w:r>
        <w:rPr>
          <w:sz w:val="20"/>
        </w:rPr>
      </w:r>
    </w:p>
    <w:p>
      <w:pPr>
        <w:pStyle w:val="0"/>
        <w:ind w:firstLine="540"/>
        <w:jc w:val="both"/>
      </w:pPr>
      <w:r>
        <w:rPr>
          <w:sz w:val="20"/>
        </w:rPr>
        <w:t xml:space="preserve">Обеспечение инвалидов техническими средствами реабилитации, не входящими в федеральный перечень реабилитационных мероприятий, технических средств реабилитации и услуг, за счет средств областного бюджета.</w:t>
      </w:r>
    </w:p>
    <w:p>
      <w:pPr>
        <w:pStyle w:val="0"/>
        <w:ind w:firstLine="540"/>
        <w:jc w:val="both"/>
      </w:pPr>
      <w:r>
        <w:rPr>
          <w:sz w:val="20"/>
        </w:rPr>
      </w:r>
    </w:p>
    <w:bookmarkStart w:id="110" w:name="P110"/>
    <w:bookmarkEnd w:id="110"/>
    <w:p>
      <w:pPr>
        <w:pStyle w:val="2"/>
        <w:outlineLvl w:val="2"/>
        <w:jc w:val="center"/>
      </w:pPr>
      <w:r>
        <w:rPr>
          <w:sz w:val="20"/>
        </w:rPr>
        <w:t xml:space="preserve">2.2. Наименование органа, предоставляющего</w:t>
      </w:r>
    </w:p>
    <w:p>
      <w:pPr>
        <w:pStyle w:val="2"/>
        <w:jc w:val="center"/>
      </w:pPr>
      <w:r>
        <w:rPr>
          <w:sz w:val="20"/>
        </w:rPr>
        <w:t xml:space="preserve">государственную услугу</w:t>
      </w:r>
    </w:p>
    <w:p>
      <w:pPr>
        <w:pStyle w:val="0"/>
        <w:ind w:firstLine="540"/>
        <w:jc w:val="both"/>
      </w:pPr>
      <w:r>
        <w:rPr>
          <w:sz w:val="20"/>
        </w:rPr>
      </w:r>
    </w:p>
    <w:p>
      <w:pPr>
        <w:pStyle w:val="0"/>
        <w:ind w:firstLine="540"/>
        <w:jc w:val="both"/>
      </w:pPr>
      <w:r>
        <w:rPr>
          <w:sz w:val="20"/>
        </w:rPr>
        <w:t xml:space="preserve">2.2.1. Органом исполнительной власти Курской области, который организует выполнение на территории Курской области законодательства по предоставлению государственной услуги, является комитет социального обеспечения, материнства и детства Курской области.</w:t>
      </w:r>
    </w:p>
    <w:p>
      <w:pPr>
        <w:pStyle w:val="0"/>
        <w:spacing w:before="200" w:line-rule="auto"/>
        <w:ind w:firstLine="540"/>
        <w:jc w:val="both"/>
      </w:pPr>
      <w:r>
        <w:rPr>
          <w:sz w:val="20"/>
        </w:rPr>
        <w:t xml:space="preserve">Предоставление государственной услуги осуществляет подведомственное учреждение Комитета ОКУСОКО "Областной медико-социальный реабилитационный центр им. преп. Феодосия Печерского" в части:</w:t>
      </w:r>
    </w:p>
    <w:p>
      <w:pPr>
        <w:pStyle w:val="0"/>
        <w:spacing w:before="200" w:line-rule="auto"/>
        <w:ind w:firstLine="540"/>
        <w:jc w:val="both"/>
      </w:pPr>
      <w:r>
        <w:rPr>
          <w:sz w:val="20"/>
        </w:rPr>
        <w:t xml:space="preserve">рассмотрения, регистрации документов, поступивших от заявителя на бумажном носителе посредством почтового отправления, в форме электронных документов с использованием ЕПГУ, от АУ КО "МФЦ";</w:t>
      </w:r>
    </w:p>
    <w:p>
      <w:pPr>
        <w:pStyle w:val="0"/>
        <w:spacing w:before="200" w:line-rule="auto"/>
        <w:ind w:firstLine="540"/>
        <w:jc w:val="both"/>
      </w:pPr>
      <w:r>
        <w:rPr>
          <w:sz w:val="20"/>
        </w:rPr>
        <w:t xml:space="preserve">включения (либо отказе) заявителя в реестр очередности по обеспечению ТСР, формирования личного дела заявителя, выдаче ТСР заявителям.</w:t>
      </w:r>
    </w:p>
    <w:p>
      <w:pPr>
        <w:pStyle w:val="0"/>
        <w:spacing w:before="200" w:line-rule="auto"/>
        <w:ind w:firstLine="540"/>
        <w:jc w:val="both"/>
      </w:pPr>
      <w:r>
        <w:rPr>
          <w:sz w:val="20"/>
        </w:rPr>
        <w:t xml:space="preserve">В предоставлении государственной услуги участвуют:</w:t>
      </w:r>
    </w:p>
    <w:p>
      <w:pPr>
        <w:pStyle w:val="0"/>
        <w:spacing w:before="200" w:line-rule="auto"/>
        <w:ind w:firstLine="540"/>
        <w:jc w:val="both"/>
      </w:pPr>
      <w:r>
        <w:rPr>
          <w:sz w:val="20"/>
        </w:rPr>
        <w:t xml:space="preserve">- АУ КО "МФЦ" в части приема заявления и документов от заявителя, направления межведомственных запросов, выдачи уведомления о включении в реестр очередности по обеспечению ТСР либо об уведомления об отказе во включении в реестр очередности по обеспечению ТСР (в случае указания заявителем такого способа получения результата предоставления государственной услуги в заявлении о предоставлении государственной услуги);</w:t>
      </w:r>
    </w:p>
    <w:p>
      <w:pPr>
        <w:pStyle w:val="0"/>
        <w:spacing w:before="200" w:line-rule="auto"/>
        <w:ind w:firstLine="540"/>
        <w:jc w:val="both"/>
      </w:pPr>
      <w:r>
        <w:rPr>
          <w:sz w:val="20"/>
        </w:rPr>
        <w:t xml:space="preserve">- территориальный орган Пенсионного фонда Российской Федерации по месту жительства заявителя в части предоставления сведений страхового номера индивидуального лицевого счета заявителя.</w:t>
      </w:r>
    </w:p>
    <w:p>
      <w:pPr>
        <w:pStyle w:val="0"/>
        <w:ind w:firstLine="540"/>
        <w:jc w:val="both"/>
      </w:pPr>
      <w:r>
        <w:rPr>
          <w:sz w:val="20"/>
        </w:rPr>
      </w:r>
    </w:p>
    <w:bookmarkStart w:id="121" w:name="P121"/>
    <w:bookmarkEnd w:id="121"/>
    <w:p>
      <w:pPr>
        <w:pStyle w:val="2"/>
        <w:outlineLvl w:val="2"/>
        <w:jc w:val="center"/>
      </w:pPr>
      <w:r>
        <w:rPr>
          <w:sz w:val="20"/>
        </w:rPr>
        <w:t xml:space="preserve">2.3. Описание результата предоставления</w:t>
      </w:r>
    </w:p>
    <w:p>
      <w:pPr>
        <w:pStyle w:val="2"/>
        <w:jc w:val="center"/>
      </w:pPr>
      <w:r>
        <w:rPr>
          <w:sz w:val="20"/>
        </w:rPr>
        <w:t xml:space="preserve">государственной услуги</w:t>
      </w:r>
    </w:p>
    <w:p>
      <w:pPr>
        <w:pStyle w:val="0"/>
        <w:jc w:val="center"/>
      </w:pPr>
      <w:r>
        <w:rPr>
          <w:sz w:val="20"/>
        </w:rPr>
      </w:r>
    </w:p>
    <w:p>
      <w:pPr>
        <w:pStyle w:val="0"/>
        <w:ind w:firstLine="540"/>
        <w:jc w:val="both"/>
      </w:pPr>
      <w:r>
        <w:rPr>
          <w:sz w:val="20"/>
        </w:rPr>
        <w:t xml:space="preserve">Результатом предоставления государственной услуги является предоставление ТСР заявителю или отказ заявителю в предоставлении ТСР.</w:t>
      </w:r>
    </w:p>
    <w:p>
      <w:pPr>
        <w:pStyle w:val="0"/>
        <w:jc w:val="center"/>
      </w:pPr>
      <w:r>
        <w:rPr>
          <w:sz w:val="20"/>
        </w:rPr>
      </w:r>
    </w:p>
    <w:p>
      <w:pPr>
        <w:pStyle w:val="2"/>
        <w:outlineLvl w:val="2"/>
        <w:jc w:val="center"/>
      </w:pPr>
      <w:r>
        <w:rPr>
          <w:sz w:val="20"/>
        </w:rPr>
        <w:t xml:space="preserve">2.4. Срок предоставления государственной услуги, в том числе</w:t>
      </w:r>
    </w:p>
    <w:p>
      <w:pPr>
        <w:pStyle w:val="2"/>
        <w:jc w:val="center"/>
      </w:pPr>
      <w:r>
        <w:rPr>
          <w:sz w:val="20"/>
        </w:rPr>
        <w:t xml:space="preserve">с учетом необходимости обращения в организации, участвующие</w:t>
      </w:r>
    </w:p>
    <w:p>
      <w:pPr>
        <w:pStyle w:val="2"/>
        <w:jc w:val="center"/>
      </w:pPr>
      <w:r>
        <w:rPr>
          <w:sz w:val="20"/>
        </w:rPr>
        <w:t xml:space="preserve">в предоставлении государственной услуги, срок</w:t>
      </w:r>
    </w:p>
    <w:p>
      <w:pPr>
        <w:pStyle w:val="2"/>
        <w:jc w:val="center"/>
      </w:pPr>
      <w:r>
        <w:rPr>
          <w:sz w:val="20"/>
        </w:rPr>
        <w:t xml:space="preserve">приостановления предоставления государственной услуги</w:t>
      </w:r>
    </w:p>
    <w:p>
      <w:pPr>
        <w:pStyle w:val="2"/>
        <w:jc w:val="center"/>
      </w:pPr>
      <w:r>
        <w:rPr>
          <w:sz w:val="20"/>
        </w:rPr>
        <w:t xml:space="preserve">в случае, если возможность приостановления предусмотрена</w:t>
      </w:r>
    </w:p>
    <w:p>
      <w:pPr>
        <w:pStyle w:val="2"/>
        <w:jc w:val="center"/>
      </w:pPr>
      <w:r>
        <w:rPr>
          <w:sz w:val="20"/>
        </w:rPr>
        <w:t xml:space="preserve">законодательством Российской Федерации, срок выдачи</w:t>
      </w:r>
    </w:p>
    <w:p>
      <w:pPr>
        <w:pStyle w:val="2"/>
        <w:jc w:val="center"/>
      </w:pPr>
      <w:r>
        <w:rPr>
          <w:sz w:val="20"/>
        </w:rPr>
        <w:t xml:space="preserve">(направления) документов, являющихся результатом</w:t>
      </w:r>
    </w:p>
    <w:p>
      <w:pPr>
        <w:pStyle w:val="2"/>
        <w:jc w:val="center"/>
      </w:pPr>
      <w:r>
        <w:rPr>
          <w:sz w:val="20"/>
        </w:rPr>
        <w:t xml:space="preserve">предоставления государственной услуги</w:t>
      </w:r>
    </w:p>
    <w:p>
      <w:pPr>
        <w:pStyle w:val="0"/>
        <w:jc w:val="center"/>
      </w:pPr>
      <w:r>
        <w:rPr>
          <w:sz w:val="20"/>
        </w:rPr>
      </w:r>
    </w:p>
    <w:p>
      <w:pPr>
        <w:pStyle w:val="0"/>
        <w:ind w:firstLine="540"/>
        <w:jc w:val="both"/>
      </w:pPr>
      <w:r>
        <w:rPr>
          <w:sz w:val="20"/>
        </w:rPr>
        <w:t xml:space="preserve">Действующим законодательством не предусмотрены основания для приостановления предоставления государственной услуги.</w:t>
      </w:r>
    </w:p>
    <w:p>
      <w:pPr>
        <w:pStyle w:val="0"/>
        <w:spacing w:before="200" w:line-rule="auto"/>
        <w:ind w:firstLine="540"/>
        <w:jc w:val="both"/>
      </w:pPr>
      <w:r>
        <w:rPr>
          <w:sz w:val="20"/>
        </w:rPr>
        <w:t xml:space="preserve">Срок включения заявителя в реестр очередности по обеспечению ТСР либо об отказе в обеспечении ТСР составляет 10 рабочих дней со дня регистрации заявления и документов в ОКУСОКО "Областной медико-социальный реабилитационный центр им. преп. Феодосия Печерского".</w:t>
      </w:r>
    </w:p>
    <w:p>
      <w:pPr>
        <w:pStyle w:val="0"/>
        <w:spacing w:before="200" w:line-rule="auto"/>
        <w:ind w:firstLine="540"/>
        <w:jc w:val="both"/>
      </w:pPr>
      <w:r>
        <w:rPr>
          <w:sz w:val="20"/>
        </w:rPr>
        <w:t xml:space="preserve">Уведомление о включении заявителя в реестр очередности по обеспечению ТСР либо уведомление об отказе во включении в реестр очередности по обеспечению ТСР направляется заявителю посредством почтового отправления или в АУ КО "МФЦ", принявший запрос о предоставлении государственной услуги, для последующей выдачи заявителю (в зависимости от указанного заявителем способа получения результата предоставления государственной услуги в заявлении) в срок не позднее одного рабочего дня, следующего за днем принятия решения о предоставлении (об отказе в предоставлении) государственной услуги.</w:t>
      </w:r>
    </w:p>
    <w:p>
      <w:pPr>
        <w:pStyle w:val="0"/>
        <w:spacing w:before="200" w:line-rule="auto"/>
        <w:ind w:firstLine="540"/>
        <w:jc w:val="both"/>
      </w:pPr>
      <w:r>
        <w:rPr>
          <w:sz w:val="20"/>
        </w:rPr>
        <w:t xml:space="preserve">Срок выдачи ТСР заявителю составляет 30 календарных дней со дня подписания акта приема-передачи товара ОКУСОКО "Областной медико-социальный реабилитационный центр им. преп. Феодосия Печерского" в рамках заключенного контракта.</w:t>
      </w:r>
    </w:p>
    <w:p>
      <w:pPr>
        <w:pStyle w:val="0"/>
        <w:ind w:firstLine="540"/>
        <w:jc w:val="both"/>
      </w:pPr>
      <w:r>
        <w:rPr>
          <w:sz w:val="20"/>
        </w:rPr>
      </w:r>
    </w:p>
    <w:p>
      <w:pPr>
        <w:pStyle w:val="2"/>
        <w:outlineLvl w:val="2"/>
        <w:jc w:val="center"/>
      </w:pPr>
      <w:r>
        <w:rPr>
          <w:sz w:val="20"/>
        </w:rPr>
        <w:t xml:space="preserve">2.5. Нормативные правовые акты, регулирующие предоставление</w:t>
      </w:r>
    </w:p>
    <w:p>
      <w:pPr>
        <w:pStyle w:val="2"/>
        <w:jc w:val="center"/>
      </w:pPr>
      <w:r>
        <w:rPr>
          <w:sz w:val="20"/>
        </w:rPr>
        <w:t xml:space="preserve">государственной услуги</w:t>
      </w:r>
    </w:p>
    <w:p>
      <w:pPr>
        <w:pStyle w:val="0"/>
        <w:jc w:val="center"/>
      </w:pPr>
      <w:r>
        <w:rPr>
          <w:sz w:val="20"/>
        </w:rPr>
      </w:r>
    </w:p>
    <w:p>
      <w:pPr>
        <w:pStyle w:val="0"/>
        <w:ind w:firstLine="540"/>
        <w:jc w:val="both"/>
      </w:pPr>
      <w:r>
        <w:rPr>
          <w:sz w:val="20"/>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Комитета </w:t>
      </w:r>
      <w:r>
        <w:rPr>
          <w:sz w:val="20"/>
        </w:rPr>
        <w:t xml:space="preserve">http://ksokursk.ru</w:t>
      </w:r>
      <w:r>
        <w:rPr>
          <w:sz w:val="20"/>
        </w:rPr>
        <w:t xml:space="preserve"> в сети "Интернет", а также в соответствующем разделе регионального реестра и на ЕПГУ.</w:t>
      </w:r>
    </w:p>
    <w:p>
      <w:pPr>
        <w:pStyle w:val="0"/>
        <w:jc w:val="center"/>
      </w:pPr>
      <w:r>
        <w:rPr>
          <w:sz w:val="20"/>
        </w:rPr>
      </w:r>
    </w:p>
    <w:bookmarkStart w:id="145" w:name="P145"/>
    <w:bookmarkEnd w:id="145"/>
    <w:p>
      <w:pPr>
        <w:pStyle w:val="2"/>
        <w:outlineLvl w:val="2"/>
        <w:jc w:val="center"/>
      </w:pPr>
      <w:r>
        <w:rPr>
          <w:sz w:val="20"/>
        </w:rPr>
        <w:t xml:space="preserve">2.6.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 подлежащих представлению заявителем,</w:t>
      </w:r>
    </w:p>
    <w:p>
      <w:pPr>
        <w:pStyle w:val="2"/>
        <w:jc w:val="center"/>
      </w:pPr>
      <w:r>
        <w:rPr>
          <w:sz w:val="20"/>
        </w:rPr>
        <w:t xml:space="preserve">способы их получения заявителем, в том числе в электронной</w:t>
      </w:r>
    </w:p>
    <w:p>
      <w:pPr>
        <w:pStyle w:val="2"/>
        <w:jc w:val="center"/>
      </w:pPr>
      <w:r>
        <w:rPr>
          <w:sz w:val="20"/>
        </w:rPr>
        <w:t xml:space="preserve">форме, порядок их представления</w:t>
      </w:r>
    </w:p>
    <w:p>
      <w:pPr>
        <w:pStyle w:val="0"/>
        <w:jc w:val="center"/>
      </w:pPr>
      <w:r>
        <w:rPr>
          <w:sz w:val="20"/>
        </w:rPr>
      </w:r>
    </w:p>
    <w:p>
      <w:pPr>
        <w:pStyle w:val="0"/>
        <w:ind w:firstLine="540"/>
        <w:jc w:val="both"/>
      </w:pPr>
      <w:r>
        <w:rPr>
          <w:sz w:val="20"/>
        </w:rPr>
        <w:t xml:space="preserve">2.6.1. Для предоставления государственной услуги заявителем представляется </w:t>
      </w:r>
      <w:hyperlink w:history="0" w:anchor="P667" w:tooltip="        Заявление о предоставлении технических средств реабилитации">
        <w:r>
          <w:rPr>
            <w:sz w:val="20"/>
            <w:color w:val="0000ff"/>
          </w:rPr>
          <w:t xml:space="preserve">заявление</w:t>
        </w:r>
      </w:hyperlink>
      <w:r>
        <w:rPr>
          <w:sz w:val="20"/>
        </w:rPr>
        <w:t xml:space="preserve"> о предоставлении технических средств реабилитации по форме согласно приложению N 1 к настоящему Административному регламенту (далее - заявление) и следующие документы:</w:t>
      </w:r>
    </w:p>
    <w:p>
      <w:pPr>
        <w:pStyle w:val="0"/>
        <w:spacing w:before="200" w:line-rule="auto"/>
        <w:ind w:firstLine="540"/>
        <w:jc w:val="both"/>
      </w:pPr>
      <w:r>
        <w:rPr>
          <w:sz w:val="20"/>
        </w:rPr>
        <w:t xml:space="preserve">а) документ, удостоверяющий личность гражданина (в случае если за получением государственной услуги в интересах заявителя обращается его представитель, то представляются документ, удостоверяющий личность лица, представляющего интересы заявителя, и документ, подтверждающий полномочия представителя заявителя);</w:t>
      </w:r>
    </w:p>
    <w:p>
      <w:pPr>
        <w:pStyle w:val="0"/>
        <w:spacing w:before="200" w:line-rule="auto"/>
        <w:ind w:firstLine="540"/>
        <w:jc w:val="both"/>
      </w:pPr>
      <w:r>
        <w:rPr>
          <w:sz w:val="20"/>
        </w:rPr>
        <w:t xml:space="preserve">б) индивидуальная программа реабилитации или абилитации с рекомендациями об обеспечении инвалида (ребенка-инвалида) ТСР.</w:t>
      </w:r>
    </w:p>
    <w:p>
      <w:pPr>
        <w:pStyle w:val="0"/>
        <w:spacing w:before="200" w:line-rule="auto"/>
        <w:ind w:firstLine="540"/>
        <w:jc w:val="both"/>
      </w:pPr>
      <w:r>
        <w:rPr>
          <w:sz w:val="20"/>
        </w:rPr>
        <w:t xml:space="preserve">При наличии у заявителей, ранее получивших операции по кохлеарной имплантации в рамках программы по оказанию высокотехнологичной медицинской помощи, рекомендаций в индивидуальных программах реабилитации или абилитации о необходимости замены комплектующих частей системы кохлеарной имплантации предоставляется справка из медицинской организации с заключением о необходимости замены данного технического средства реабилитации и указанием конкретной модели внешней части системы кохлеарной имплантации.</w:t>
      </w:r>
    </w:p>
    <w:p>
      <w:pPr>
        <w:pStyle w:val="0"/>
        <w:spacing w:before="200" w:line-rule="auto"/>
        <w:ind w:firstLine="540"/>
        <w:jc w:val="both"/>
      </w:pPr>
      <w:r>
        <w:rPr>
          <w:sz w:val="20"/>
        </w:rPr>
        <w:t xml:space="preserve">Одновременно с копиями предъявляются подлинники документов для их сверки, которые после сверки возвращаются заявителю.</w:t>
      </w:r>
    </w:p>
    <w:p>
      <w:pPr>
        <w:pStyle w:val="0"/>
        <w:spacing w:before="200" w:line-rule="auto"/>
        <w:ind w:firstLine="540"/>
        <w:jc w:val="both"/>
      </w:pPr>
      <w:r>
        <w:rPr>
          <w:sz w:val="20"/>
        </w:rPr>
        <w:t xml:space="preserve">При предоставлении документов через АУ КО "МФЦ" подлинность документов удостоверяется руководителем АУ КО "МФЦ" либо уполномоченным на это лицом.</w:t>
      </w:r>
    </w:p>
    <w:p>
      <w:pPr>
        <w:pStyle w:val="0"/>
        <w:spacing w:before="200" w:line-rule="auto"/>
        <w:ind w:firstLine="540"/>
        <w:jc w:val="both"/>
      </w:pPr>
      <w:r>
        <w:rPr>
          <w:sz w:val="20"/>
        </w:rPr>
        <w:t xml:space="preserve">В случае подачи заявления через законного представителя к заявлению прилагаются копия документа, удостоверяющего личность законного представителя, и копия документа, подтверждающего полномочия законного представителя заявителя.</w:t>
      </w:r>
    </w:p>
    <w:p>
      <w:pPr>
        <w:pStyle w:val="0"/>
        <w:spacing w:before="200" w:line-rule="auto"/>
        <w:ind w:firstLine="540"/>
        <w:jc w:val="both"/>
      </w:pPr>
      <w:r>
        <w:rPr>
          <w:sz w:val="20"/>
        </w:rPr>
        <w:t xml:space="preserve">Одновременно с копиями предъявляются подлинники документов для их сверки, которые после сверки возвращаются заявителю.</w:t>
      </w:r>
    </w:p>
    <w:p>
      <w:pPr>
        <w:pStyle w:val="0"/>
        <w:spacing w:before="200" w:line-rule="auto"/>
        <w:ind w:firstLine="540"/>
        <w:jc w:val="both"/>
      </w:pPr>
      <w:r>
        <w:rPr>
          <w:sz w:val="20"/>
        </w:rPr>
        <w:t xml:space="preserve">Если документы, необходимые для предоставления государственной услуги, направляются по почте, копии документов, указанных в настоящем пункте, должны быть заверены в установленном законом порядке.</w:t>
      </w:r>
    </w:p>
    <w:p>
      <w:pPr>
        <w:pStyle w:val="0"/>
        <w:spacing w:before="200" w:line-rule="auto"/>
        <w:ind w:firstLine="540"/>
        <w:jc w:val="both"/>
      </w:pPr>
      <w:r>
        <w:rPr>
          <w:sz w:val="20"/>
        </w:rPr>
        <w:t xml:space="preserve">Направление документов по почте осуществляется способом, позволяющим подтвердить факт и дату отправления.</w:t>
      </w:r>
    </w:p>
    <w:p>
      <w:pPr>
        <w:pStyle w:val="0"/>
        <w:spacing w:before="200" w:line-rule="auto"/>
        <w:ind w:firstLine="540"/>
        <w:jc w:val="both"/>
      </w:pPr>
      <w:r>
        <w:rPr>
          <w:sz w:val="20"/>
        </w:rPr>
        <w:t xml:space="preserve">2.6.2. Заявитель вправе предоставить заявление и документы следующим способом:</w:t>
      </w:r>
    </w:p>
    <w:p>
      <w:pPr>
        <w:pStyle w:val="0"/>
        <w:spacing w:before="200" w:line-rule="auto"/>
        <w:ind w:firstLine="540"/>
        <w:jc w:val="both"/>
      </w:pPr>
      <w:r>
        <w:rPr>
          <w:sz w:val="20"/>
        </w:rPr>
        <w:t xml:space="preserve">в ОКУСОКО "Областной медико-социальный реабилитационный центр им. преп. Феодосия Печерского":</w:t>
      </w:r>
    </w:p>
    <w:p>
      <w:pPr>
        <w:pStyle w:val="0"/>
        <w:spacing w:before="200" w:line-rule="auto"/>
        <w:ind w:firstLine="540"/>
        <w:jc w:val="both"/>
      </w:pPr>
      <w:r>
        <w:rPr>
          <w:sz w:val="20"/>
        </w:rPr>
        <w:t xml:space="preserve">- на бумажном носителе посредством почтового отправления;</w:t>
      </w:r>
    </w:p>
    <w:p>
      <w:pPr>
        <w:pStyle w:val="0"/>
        <w:spacing w:before="200" w:line-rule="auto"/>
        <w:ind w:firstLine="540"/>
        <w:jc w:val="both"/>
      </w:pPr>
      <w:r>
        <w:rPr>
          <w:sz w:val="20"/>
        </w:rPr>
        <w:t xml:space="preserve">- в электронной форме, путем заполнения формы запроса (заявления), размещенной на официальном сайте органа власти в сети "Интернет", в том числе посредством отправки через Единый личный кабинет ЕПГУ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pPr>
        <w:pStyle w:val="0"/>
        <w:spacing w:before="200" w:line-rule="auto"/>
        <w:ind w:firstLine="540"/>
        <w:jc w:val="both"/>
      </w:pPr>
      <w:r>
        <w:rPr>
          <w:sz w:val="20"/>
        </w:rPr>
        <w:t xml:space="preserve">в АУ КО "МФЦ":</w:t>
      </w:r>
    </w:p>
    <w:p>
      <w:pPr>
        <w:pStyle w:val="0"/>
        <w:spacing w:before="200" w:line-rule="auto"/>
        <w:ind w:firstLine="540"/>
        <w:jc w:val="both"/>
      </w:pPr>
      <w:r>
        <w:rPr>
          <w:sz w:val="20"/>
        </w:rPr>
        <w:t xml:space="preserve">- на бумажном носителе при личном обращении заявителя либо его уполномоченного представителя.</w:t>
      </w:r>
    </w:p>
    <w:p>
      <w:pPr>
        <w:pStyle w:val="0"/>
        <w:spacing w:before="200" w:line-rule="auto"/>
        <w:ind w:firstLine="540"/>
        <w:jc w:val="both"/>
      </w:pPr>
      <w:r>
        <w:rPr>
          <w:sz w:val="20"/>
        </w:rPr>
        <w:t xml:space="preserve">2.6.3. В случае направления запроса (заявления) посредством ЕПГУ формирование запроса (заявления) осуществляется посредством заполнения интерактивной формы на ЕПГУ без необходимости дополнительной подачи запроса (заявления) в какой-либо иной форме.</w:t>
      </w:r>
    </w:p>
    <w:p>
      <w:pPr>
        <w:pStyle w:val="0"/>
        <w:spacing w:before="200" w:line-rule="auto"/>
        <w:ind w:firstLine="540"/>
        <w:jc w:val="both"/>
      </w:pPr>
      <w:r>
        <w:rPr>
          <w:sz w:val="20"/>
        </w:rPr>
        <w:t xml:space="preserve">В запросе (заявлении) также указывается один из следующих способов направления результата предоставления государственной услуги:</w:t>
      </w:r>
    </w:p>
    <w:p>
      <w:pPr>
        <w:pStyle w:val="0"/>
        <w:spacing w:before="200" w:line-rule="auto"/>
        <w:ind w:firstLine="540"/>
        <w:jc w:val="both"/>
      </w:pPr>
      <w:r>
        <w:rPr>
          <w:sz w:val="20"/>
        </w:rPr>
        <w:t xml:space="preserve">в форме электронного документа в личном кабинете на ЕПГУ;</w:t>
      </w:r>
    </w:p>
    <w:p>
      <w:pPr>
        <w:pStyle w:val="0"/>
        <w:spacing w:before="200" w:line-rule="auto"/>
        <w:ind w:firstLine="540"/>
        <w:jc w:val="both"/>
      </w:pPr>
      <w:r>
        <w:rPr>
          <w:sz w:val="20"/>
        </w:rPr>
        <w:t xml:space="preserve">дополнительно на бумажном носителе в виде распечатанного экземпляра электронного документа в АУ КО "МФЦ";</w:t>
      </w:r>
    </w:p>
    <w:p>
      <w:pPr>
        <w:pStyle w:val="0"/>
        <w:spacing w:before="200" w:line-rule="auto"/>
        <w:ind w:firstLine="540"/>
        <w:jc w:val="both"/>
      </w:pPr>
      <w:r>
        <w:rPr>
          <w:sz w:val="20"/>
        </w:rPr>
        <w:t xml:space="preserve">на бумажном носителе в АУ КО "МФЦ".</w:t>
      </w:r>
    </w:p>
    <w:p>
      <w:pPr>
        <w:pStyle w:val="0"/>
        <w:spacing w:before="200" w:line-rule="auto"/>
        <w:ind w:firstLine="540"/>
        <w:jc w:val="both"/>
      </w:pPr>
      <w:r>
        <w:rPr>
          <w:sz w:val="20"/>
        </w:rPr>
        <w:t xml:space="preserve">В случае направления запроса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pPr>
        <w:pStyle w:val="0"/>
        <w:spacing w:before="200" w:line-rule="auto"/>
        <w:ind w:firstLine="540"/>
        <w:jc w:val="both"/>
      </w:pPr>
      <w:r>
        <w:rPr>
          <w:sz w:val="20"/>
        </w:rPr>
        <w:t xml:space="preserve">В случае, если запрос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pPr>
        <w:pStyle w:val="0"/>
        <w:spacing w:before="200" w:line-rule="auto"/>
        <w:ind w:firstLine="540"/>
        <w:jc w:val="both"/>
      </w:pPr>
      <w:r>
        <w:rPr>
          <w:sz w:val="20"/>
        </w:rPr>
        <w:t xml:space="preserve">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pPr>
        <w:pStyle w:val="0"/>
        <w:spacing w:before="200" w:line-rule="auto"/>
        <w:ind w:firstLine="540"/>
        <w:jc w:val="both"/>
      </w:pPr>
      <w:r>
        <w:rPr>
          <w:sz w:val="20"/>
        </w:rPr>
        <w:t xml:space="preserve">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pPr>
        <w:pStyle w:val="0"/>
        <w:spacing w:before="200" w:line-rule="auto"/>
        <w:ind w:firstLine="540"/>
        <w:jc w:val="both"/>
      </w:pPr>
      <w:r>
        <w:rPr>
          <w:sz w:val="20"/>
        </w:rPr>
        <w:t xml:space="preserve">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pPr>
        <w:pStyle w:val="0"/>
        <w:ind w:firstLine="540"/>
        <w:jc w:val="both"/>
      </w:pPr>
      <w:r>
        <w:rPr>
          <w:sz w:val="20"/>
        </w:rPr>
      </w:r>
    </w:p>
    <w:bookmarkStart w:id="180" w:name="P180"/>
    <w:bookmarkEnd w:id="180"/>
    <w:p>
      <w:pPr>
        <w:pStyle w:val="2"/>
        <w:outlineLvl w:val="2"/>
        <w:jc w:val="center"/>
      </w:pPr>
      <w:r>
        <w:rPr>
          <w:sz w:val="20"/>
        </w:rPr>
        <w:t xml:space="preserve">2.7.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которые находятся</w:t>
      </w:r>
    </w:p>
    <w:p>
      <w:pPr>
        <w:pStyle w:val="2"/>
        <w:jc w:val="center"/>
      </w:pPr>
      <w:r>
        <w:rPr>
          <w:sz w:val="20"/>
        </w:rPr>
        <w:t xml:space="preserve">в распоряжении государственных органов, органов местного</w:t>
      </w:r>
    </w:p>
    <w:p>
      <w:pPr>
        <w:pStyle w:val="2"/>
        <w:jc w:val="center"/>
      </w:pPr>
      <w:r>
        <w:rPr>
          <w:sz w:val="20"/>
        </w:rPr>
        <w:t xml:space="preserve">самоуправления и иных органов, участвующих в предоставлении</w:t>
      </w:r>
    </w:p>
    <w:p>
      <w:pPr>
        <w:pStyle w:val="2"/>
        <w:jc w:val="center"/>
      </w:pPr>
      <w:r>
        <w:rPr>
          <w:sz w:val="20"/>
        </w:rPr>
        <w:t xml:space="preserve">государственной услуги, и которые заявитель вправе</w:t>
      </w:r>
    </w:p>
    <w:p>
      <w:pPr>
        <w:pStyle w:val="2"/>
        <w:jc w:val="center"/>
      </w:pPr>
      <w:r>
        <w:rPr>
          <w:sz w:val="20"/>
        </w:rPr>
        <w:t xml:space="preserve">представить, а также способы их получения заявителями, в том</w:t>
      </w:r>
    </w:p>
    <w:p>
      <w:pPr>
        <w:pStyle w:val="2"/>
        <w:jc w:val="center"/>
      </w:pPr>
      <w:r>
        <w:rPr>
          <w:sz w:val="20"/>
        </w:rPr>
        <w:t xml:space="preserve">числе в электронной форме, порядок их представления</w:t>
      </w:r>
    </w:p>
    <w:p>
      <w:pPr>
        <w:pStyle w:val="0"/>
        <w:ind w:firstLine="540"/>
        <w:jc w:val="both"/>
      </w:pPr>
      <w:r>
        <w:rPr>
          <w:sz w:val="20"/>
        </w:rPr>
      </w:r>
    </w:p>
    <w:p>
      <w:pPr>
        <w:pStyle w:val="0"/>
        <w:ind w:firstLine="540"/>
        <w:jc w:val="both"/>
      </w:pPr>
      <w:r>
        <w:rPr>
          <w:sz w:val="20"/>
        </w:rPr>
        <w:t xml:space="preserve">Для предоставления государственной услуги заявителю АУ КО "МФЦ" в рамках межведомственного взаимодействия запрашивает в территориальном органе Пенсионного фонда Российской Федерации по месту жительства гражданина сведения страхового номера индивидуального лицевого счета в качестве идентификатора сведений о физическом лице.</w:t>
      </w:r>
    </w:p>
    <w:p>
      <w:pPr>
        <w:pStyle w:val="0"/>
        <w:spacing w:before="200" w:line-rule="auto"/>
        <w:ind w:firstLine="540"/>
        <w:jc w:val="both"/>
      </w:pPr>
      <w:r>
        <w:rPr>
          <w:sz w:val="20"/>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услуги, не может являться основанием для отказа в предоставлении заявителю государственной услуги.</w:t>
      </w:r>
    </w:p>
    <w:p>
      <w:pPr>
        <w:pStyle w:val="0"/>
        <w:spacing w:before="200" w:line-rule="auto"/>
        <w:ind w:firstLine="540"/>
        <w:jc w:val="both"/>
      </w:pPr>
      <w:r>
        <w:rPr>
          <w:sz w:val="20"/>
        </w:rPr>
        <w:t xml:space="preserve">Непредставление заявителем вышеназванных документов (сведений) не является основанием для отказа в предоставлении заявителю государственной услуги.</w:t>
      </w:r>
    </w:p>
    <w:p>
      <w:pPr>
        <w:pStyle w:val="0"/>
        <w:jc w:val="center"/>
      </w:pPr>
      <w:r>
        <w:rPr>
          <w:sz w:val="20"/>
        </w:rPr>
      </w:r>
    </w:p>
    <w:p>
      <w:pPr>
        <w:pStyle w:val="2"/>
        <w:outlineLvl w:val="2"/>
        <w:jc w:val="center"/>
      </w:pPr>
      <w:r>
        <w:rPr>
          <w:sz w:val="20"/>
        </w:rPr>
        <w:t xml:space="preserve">2.8. Указание на запрет требовать от заявителя</w:t>
      </w:r>
    </w:p>
    <w:p>
      <w:pPr>
        <w:pStyle w:val="0"/>
        <w:jc w:val="center"/>
      </w:pPr>
      <w:r>
        <w:rPr>
          <w:sz w:val="20"/>
        </w:rPr>
      </w:r>
    </w:p>
    <w:p>
      <w:pPr>
        <w:pStyle w:val="0"/>
        <w:ind w:firstLine="540"/>
        <w:jc w:val="both"/>
      </w:pPr>
      <w:r>
        <w:rPr>
          <w:sz w:val="20"/>
        </w:rPr>
        <w:t xml:space="preserve">2.8.1. ОКУСОКО "Областной медико-социальный реабилитационный центр им. преп. Феодосия Печерского", АУ КО "МФЦ" не вправе требовать от заявителя:</w:t>
      </w:r>
    </w:p>
    <w:p>
      <w:pPr>
        <w:pStyle w:val="0"/>
        <w:spacing w:before="200" w:line-rule="auto"/>
        <w:ind w:firstLine="540"/>
        <w:jc w:val="both"/>
      </w:pPr>
      <w:r>
        <w:rPr>
          <w:sz w:val="20"/>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r:id="rId1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 статьи 1</w:t>
        </w:r>
      </w:hyperlink>
      <w:r>
        <w:rPr>
          <w:sz w:val="20"/>
        </w:rPr>
        <w:t xml:space="preserve"> Федерального закона от 27 июля 2010 г. N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w:t>
      </w:r>
      <w:hyperlink w:history="0" r:id="rId1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pPr>
        <w:pStyle w:val="0"/>
        <w:spacing w:before="200" w:line-rule="auto"/>
        <w:ind w:firstLine="540"/>
        <w:jc w:val="both"/>
      </w:pPr>
      <w:r>
        <w:rPr>
          <w:sz w:val="20"/>
        </w:rP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0" r:id="rId1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1 ст. 9</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0"/>
        <w:spacing w:before="200" w:line-rule="auto"/>
        <w:ind w:firstLine="540"/>
        <w:jc w:val="both"/>
      </w:pPr>
      <w:r>
        <w:rPr>
          <w:sz w:val="20"/>
        </w:rPr>
        <w:t xml:space="preserve">б) наличие ошибок в заявлении о предоставлении государственной услуги и документах, поданных заявителем в предоставлении государственной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в предоставлении государственной услуги, о чем в письменном виде за подписью руководителя органа, предоставляющего государственную услугу,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 представления на бумажном носителе документов и информации, электронные образы которых ранее были заверены в соответствии с </w:t>
      </w:r>
      <w:hyperlink w:history="0" r:id="rId1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0"/>
        <w:spacing w:before="200" w:line-rule="auto"/>
        <w:ind w:firstLine="540"/>
        <w:jc w:val="both"/>
      </w:pPr>
      <w:r>
        <w:rPr>
          <w:sz w:val="20"/>
        </w:rPr>
        <w:t xml:space="preserve">2.8.2. При приеме запроса (заявления) и документов посредством ЕПГУ запрещается:</w:t>
      </w:r>
    </w:p>
    <w:p>
      <w:pPr>
        <w:pStyle w:val="0"/>
        <w:spacing w:before="200" w:line-rule="auto"/>
        <w:ind w:firstLine="540"/>
        <w:jc w:val="both"/>
      </w:pPr>
      <w:r>
        <w:rPr>
          <w:sz w:val="20"/>
        </w:rPr>
        <w:t xml:space="preserve">отказывать в приеме запроса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государственной услуги, опубликованной на ЕПГУ;</w:t>
      </w:r>
    </w:p>
    <w:p>
      <w:pPr>
        <w:pStyle w:val="0"/>
        <w:spacing w:before="200" w:line-rule="auto"/>
        <w:ind w:firstLine="540"/>
        <w:jc w:val="both"/>
      </w:pPr>
      <w:r>
        <w:rPr>
          <w:sz w:val="20"/>
        </w:rPr>
        <w:t xml:space="preserve">отказывать в предоставлении услуги, в случае если запрос (заявление) и документы, необходимые для предоставления услуги, поданы в соответствии с информацией о сроках и порядке предоставления государственной услуги, опубликованной на ЕПГУ;</w:t>
      </w:r>
    </w:p>
    <w:p>
      <w:pPr>
        <w:pStyle w:val="0"/>
        <w:spacing w:before="200" w:line-rule="auto"/>
        <w:ind w:firstLine="540"/>
        <w:jc w:val="both"/>
      </w:pPr>
      <w:r>
        <w:rPr>
          <w:sz w:val="20"/>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0"/>
        <w:spacing w:before="200" w:line-rule="auto"/>
        <w:ind w:firstLine="540"/>
        <w:jc w:val="both"/>
      </w:pPr>
      <w:r>
        <w:rPr>
          <w:sz w:val="20"/>
        </w:rPr>
        <w:t xml:space="preserve">требовать от заявителя предоставления документов, подтверждающих внесение заявителем платы за предоставление услуги.</w:t>
      </w:r>
    </w:p>
    <w:p>
      <w:pPr>
        <w:pStyle w:val="0"/>
        <w:jc w:val="center"/>
      </w:pPr>
      <w:r>
        <w:rPr>
          <w:sz w:val="20"/>
        </w:rPr>
      </w:r>
    </w:p>
    <w:p>
      <w:pPr>
        <w:pStyle w:val="2"/>
        <w:outlineLvl w:val="2"/>
        <w:jc w:val="center"/>
      </w:pPr>
      <w:r>
        <w:rPr>
          <w:sz w:val="20"/>
        </w:rPr>
        <w:t xml:space="preserve">2.9. 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jc w:val="center"/>
      </w:pPr>
      <w:r>
        <w:rPr>
          <w:sz w:val="20"/>
        </w:rPr>
      </w:r>
    </w:p>
    <w:p>
      <w:pPr>
        <w:pStyle w:val="0"/>
        <w:ind w:firstLine="540"/>
        <w:jc w:val="both"/>
      </w:pPr>
      <w:r>
        <w:rPr>
          <w:sz w:val="20"/>
        </w:rPr>
        <w:t xml:space="preserve">Оснований для отказа в приеме документов, необходимых для предоставления государственной услуги, действующим законодательством не предусмотрено.</w:t>
      </w:r>
    </w:p>
    <w:p>
      <w:pPr>
        <w:pStyle w:val="0"/>
        <w:ind w:firstLine="540"/>
        <w:jc w:val="both"/>
      </w:pPr>
      <w:r>
        <w:rPr>
          <w:sz w:val="20"/>
        </w:rPr>
      </w:r>
    </w:p>
    <w:p>
      <w:pPr>
        <w:pStyle w:val="2"/>
        <w:outlineLvl w:val="2"/>
        <w:jc w:val="center"/>
      </w:pPr>
      <w:r>
        <w:rPr>
          <w:sz w:val="20"/>
        </w:rPr>
        <w:t xml:space="preserve">2.10. Исчерпывающий перечень оснований для приостановления</w:t>
      </w:r>
    </w:p>
    <w:p>
      <w:pPr>
        <w:pStyle w:val="2"/>
        <w:jc w:val="center"/>
      </w:pPr>
      <w:r>
        <w:rPr>
          <w:sz w:val="20"/>
        </w:rPr>
        <w:t xml:space="preserve">предоставления государственной услуги или отказа</w:t>
      </w:r>
    </w:p>
    <w:p>
      <w:pPr>
        <w:pStyle w:val="2"/>
        <w:jc w:val="center"/>
      </w:pPr>
      <w:r>
        <w:rPr>
          <w:sz w:val="20"/>
        </w:rPr>
        <w:t xml:space="preserve">в предоставлении государственной услуги</w:t>
      </w:r>
    </w:p>
    <w:p>
      <w:pPr>
        <w:pStyle w:val="0"/>
        <w:jc w:val="center"/>
      </w:pPr>
      <w:r>
        <w:rPr>
          <w:sz w:val="20"/>
        </w:rPr>
      </w:r>
    </w:p>
    <w:p>
      <w:pPr>
        <w:pStyle w:val="0"/>
        <w:ind w:firstLine="540"/>
        <w:jc w:val="both"/>
      </w:pPr>
      <w:r>
        <w:rPr>
          <w:sz w:val="20"/>
        </w:rPr>
        <w:t xml:space="preserve">2.10.1. Действующее законодательство не содержит оснований для приостановления предоставления государственной услуги.</w:t>
      </w:r>
    </w:p>
    <w:p>
      <w:pPr>
        <w:pStyle w:val="0"/>
        <w:spacing w:before="200" w:line-rule="auto"/>
        <w:ind w:firstLine="540"/>
        <w:jc w:val="both"/>
      </w:pPr>
      <w:r>
        <w:rPr>
          <w:sz w:val="20"/>
        </w:rPr>
        <w:t xml:space="preserve">2.10.2. Основанием для отказа в предоставлении государственной услуги является:</w:t>
      </w:r>
    </w:p>
    <w:p>
      <w:pPr>
        <w:pStyle w:val="0"/>
        <w:spacing w:before="200" w:line-rule="auto"/>
        <w:ind w:firstLine="540"/>
        <w:jc w:val="both"/>
      </w:pPr>
      <w:r>
        <w:rPr>
          <w:sz w:val="20"/>
        </w:rPr>
        <w:t xml:space="preserve">- повторное обращение получателя государственной услуги за ее предоставлением до момента удовлетворения его предыдущего заявления по каждому конкретному наименованию ТСР и истечения установленного срока его эксплуатации;</w:t>
      </w:r>
    </w:p>
    <w:p>
      <w:pPr>
        <w:pStyle w:val="0"/>
        <w:spacing w:before="200" w:line-rule="auto"/>
        <w:ind w:firstLine="540"/>
        <w:jc w:val="both"/>
      </w:pPr>
      <w:r>
        <w:rPr>
          <w:sz w:val="20"/>
        </w:rPr>
        <w:t xml:space="preserve">- заявитель не имеет инвалидности либо не нуждается в ТСР в соответствии с индивидуальной программой реабилитации и абилитации инвалида (ребенка-инвалида);</w:t>
      </w:r>
    </w:p>
    <w:p>
      <w:pPr>
        <w:pStyle w:val="0"/>
        <w:spacing w:before="200" w:line-rule="auto"/>
        <w:ind w:firstLine="540"/>
        <w:jc w:val="both"/>
      </w:pPr>
      <w:r>
        <w:rPr>
          <w:sz w:val="20"/>
        </w:rPr>
        <w:t xml:space="preserve">- заявитель не проживает на территории Курской области;</w:t>
      </w:r>
    </w:p>
    <w:p>
      <w:pPr>
        <w:pStyle w:val="0"/>
        <w:spacing w:before="200" w:line-rule="auto"/>
        <w:ind w:firstLine="540"/>
        <w:jc w:val="both"/>
      </w:pPr>
      <w:r>
        <w:rPr>
          <w:sz w:val="20"/>
        </w:rPr>
        <w:t xml:space="preserve">- непредоставление или предоставление не в полном объеме документов, указанных в </w:t>
      </w:r>
      <w:hyperlink w:history="0" w:anchor="P145" w:tooltip="2.6. Исчерпывающий перечень документов, необходимых">
        <w:r>
          <w:rPr>
            <w:sz w:val="20"/>
            <w:color w:val="0000ff"/>
          </w:rPr>
          <w:t xml:space="preserve">подразделе 2.6</w:t>
        </w:r>
      </w:hyperlink>
      <w:r>
        <w:rPr>
          <w:sz w:val="20"/>
        </w:rPr>
        <w:t xml:space="preserve"> настоящего Административного регламента.</w:t>
      </w:r>
    </w:p>
    <w:p>
      <w:pPr>
        <w:pStyle w:val="0"/>
        <w:jc w:val="center"/>
      </w:pPr>
      <w:r>
        <w:rPr>
          <w:sz w:val="20"/>
        </w:rPr>
      </w:r>
    </w:p>
    <w:p>
      <w:pPr>
        <w:pStyle w:val="2"/>
        <w:outlineLvl w:val="2"/>
        <w:jc w:val="center"/>
      </w:pPr>
      <w:r>
        <w:rPr>
          <w:sz w:val="20"/>
        </w:rPr>
        <w:t xml:space="preserve">2.11. 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center"/>
      </w:pPr>
      <w:r>
        <w:rPr>
          <w:sz w:val="20"/>
        </w:rPr>
      </w:r>
    </w:p>
    <w:p>
      <w:pPr>
        <w:pStyle w:val="0"/>
        <w:ind w:firstLine="540"/>
        <w:jc w:val="both"/>
      </w:pPr>
      <w:r>
        <w:rPr>
          <w:sz w:val="20"/>
        </w:rPr>
        <w:t xml:space="preserve">Услуги, которые являются необходимыми и обязательными для предоставления государственной услуги, законодательством Курской области не предусмотрены.</w:t>
      </w:r>
    </w:p>
    <w:p>
      <w:pPr>
        <w:pStyle w:val="0"/>
        <w:ind w:firstLine="540"/>
        <w:jc w:val="both"/>
      </w:pPr>
      <w:r>
        <w:rPr>
          <w:sz w:val="20"/>
        </w:rPr>
      </w:r>
    </w:p>
    <w:p>
      <w:pPr>
        <w:pStyle w:val="2"/>
        <w:outlineLvl w:val="2"/>
        <w:jc w:val="center"/>
      </w:pPr>
      <w:r>
        <w:rPr>
          <w:sz w:val="20"/>
        </w:rPr>
        <w:t xml:space="preserve">2.12. Порядок, размер и основания взимания государственной</w:t>
      </w:r>
    </w:p>
    <w:p>
      <w:pPr>
        <w:pStyle w:val="2"/>
        <w:jc w:val="center"/>
      </w:pPr>
      <w:r>
        <w:rPr>
          <w:sz w:val="20"/>
        </w:rPr>
        <w:t xml:space="preserve">пошлины или иной платы, взимаемой за предоставление</w:t>
      </w:r>
    </w:p>
    <w:p>
      <w:pPr>
        <w:pStyle w:val="2"/>
        <w:jc w:val="center"/>
      </w:pPr>
      <w:r>
        <w:rPr>
          <w:sz w:val="20"/>
        </w:rPr>
        <w:t xml:space="preserve">государственной услуги</w:t>
      </w:r>
    </w:p>
    <w:p>
      <w:pPr>
        <w:pStyle w:val="0"/>
        <w:jc w:val="center"/>
      </w:pPr>
      <w:r>
        <w:rPr>
          <w:sz w:val="20"/>
        </w:rPr>
      </w:r>
    </w:p>
    <w:p>
      <w:pPr>
        <w:pStyle w:val="0"/>
        <w:ind w:firstLine="540"/>
        <w:jc w:val="both"/>
      </w:pPr>
      <w:r>
        <w:rPr>
          <w:sz w:val="20"/>
        </w:rPr>
        <w:t xml:space="preserve">За предоставление государственной услуги государственная пошлина или иная плата не взимается.</w:t>
      </w:r>
    </w:p>
    <w:p>
      <w:pPr>
        <w:pStyle w:val="0"/>
        <w:spacing w:before="200" w:line-rule="auto"/>
        <w:ind w:firstLine="540"/>
        <w:jc w:val="both"/>
      </w:pPr>
      <w:r>
        <w:rPr>
          <w:sz w:val="20"/>
        </w:rPr>
        <w:t xml:space="preserve">В случае внесения изменений в выданные по результатам предоставления государственной услуги документы, направленные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pPr>
        <w:pStyle w:val="0"/>
        <w:ind w:firstLine="540"/>
        <w:jc w:val="both"/>
      </w:pPr>
      <w:r>
        <w:rPr>
          <w:sz w:val="20"/>
        </w:rPr>
      </w:r>
    </w:p>
    <w:p>
      <w:pPr>
        <w:pStyle w:val="2"/>
        <w:outlineLvl w:val="2"/>
        <w:jc w:val="center"/>
      </w:pPr>
      <w:r>
        <w:rPr>
          <w:sz w:val="20"/>
        </w:rPr>
        <w:t xml:space="preserve">2.13. Порядок, размер и основания взимания платы</w:t>
      </w:r>
    </w:p>
    <w:p>
      <w:pPr>
        <w:pStyle w:val="2"/>
        <w:jc w:val="center"/>
      </w:pPr>
      <w:r>
        <w:rPr>
          <w:sz w:val="20"/>
        </w:rPr>
        <w:t xml:space="preserve">за предоставление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включая информацию о методике расчета размера такой платы</w:t>
      </w:r>
    </w:p>
    <w:p>
      <w:pPr>
        <w:pStyle w:val="0"/>
        <w:jc w:val="center"/>
      </w:pPr>
      <w:r>
        <w:rPr>
          <w:sz w:val="20"/>
        </w:rPr>
      </w:r>
    </w:p>
    <w:p>
      <w:pPr>
        <w:pStyle w:val="0"/>
        <w:ind w:firstLine="540"/>
        <w:jc w:val="both"/>
      </w:pPr>
      <w:r>
        <w:rPr>
          <w:sz w:val="20"/>
        </w:rPr>
        <w:t xml:space="preserve">Услуги, которые являются необходимыми и обязательными для предоставления государственной услуги, законодательством Курской области не предусмотрены.</w:t>
      </w:r>
    </w:p>
    <w:p>
      <w:pPr>
        <w:pStyle w:val="0"/>
        <w:ind w:firstLine="540"/>
        <w:jc w:val="both"/>
      </w:pPr>
      <w:r>
        <w:rPr>
          <w:sz w:val="20"/>
        </w:rPr>
      </w:r>
    </w:p>
    <w:p>
      <w:pPr>
        <w:pStyle w:val="2"/>
        <w:outlineLvl w:val="2"/>
        <w:jc w:val="center"/>
      </w:pPr>
      <w:r>
        <w:rPr>
          <w:sz w:val="20"/>
        </w:rPr>
        <w:t xml:space="preserve">2.14. Срок и порядок регистрации запроса заявителя</w:t>
      </w:r>
    </w:p>
    <w:p>
      <w:pPr>
        <w:pStyle w:val="2"/>
        <w:jc w:val="center"/>
      </w:pPr>
      <w:r>
        <w:rPr>
          <w:sz w:val="20"/>
        </w:rPr>
        <w:t xml:space="preserve">о предоставлении государственной услуги 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государственной услуги, в том числе в электронной форме</w:t>
      </w:r>
    </w:p>
    <w:p>
      <w:pPr>
        <w:pStyle w:val="0"/>
        <w:ind w:firstLine="540"/>
        <w:jc w:val="both"/>
      </w:pPr>
      <w:r>
        <w:rPr>
          <w:sz w:val="20"/>
        </w:rPr>
      </w:r>
    </w:p>
    <w:p>
      <w:pPr>
        <w:pStyle w:val="0"/>
        <w:ind w:firstLine="540"/>
        <w:jc w:val="both"/>
      </w:pPr>
      <w:r>
        <w:rPr>
          <w:sz w:val="20"/>
        </w:rPr>
        <w:t xml:space="preserve">2.14.1. При представлении заявления и документов, необходимых для предоставления государственной услуги, заявителем лично (либо законным представителем) в АУ КО "МФЦ" заявление регистрируется в день представления заявления и документов, необходимых для предоставления государственной услуги, в течение 15 минут.</w:t>
      </w:r>
    </w:p>
    <w:p>
      <w:pPr>
        <w:pStyle w:val="0"/>
        <w:spacing w:before="200" w:line-rule="auto"/>
        <w:ind w:firstLine="540"/>
        <w:jc w:val="both"/>
      </w:pPr>
      <w:r>
        <w:rPr>
          <w:sz w:val="20"/>
        </w:rPr>
        <w:t xml:space="preserve">2.14.2. В случае направления запроса (заявления) и документов, необходимых для предоставления государственной услуги, по почте, запрос (заявление) регистрируется специалистом ОКУСОКО "Областной медико-социальный реабилитационный центр им. преп. Феодосия Печерского" датой, соответствующей дате поступления заявления по штемпелю на конверте, в течение 10 минут.</w:t>
      </w:r>
    </w:p>
    <w:p>
      <w:pPr>
        <w:pStyle w:val="0"/>
        <w:spacing w:before="200" w:line-rule="auto"/>
        <w:ind w:firstLine="540"/>
        <w:jc w:val="both"/>
      </w:pPr>
      <w:r>
        <w:rPr>
          <w:sz w:val="20"/>
        </w:rPr>
        <w:t xml:space="preserve">2.14.3. Срок регистрации запроса (заявления), поступившего через ЕПГУ, в журнале регистрации входящей корреспонденции ОКУСОКО "Областной медико-социальный реабилитационный центр им. преп. Феодосия Печерского"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 (заявления).</w:t>
      </w:r>
    </w:p>
    <w:p>
      <w:pPr>
        <w:pStyle w:val="0"/>
        <w:jc w:val="center"/>
      </w:pPr>
      <w:r>
        <w:rPr>
          <w:sz w:val="20"/>
        </w:rPr>
      </w:r>
    </w:p>
    <w:p>
      <w:pPr>
        <w:pStyle w:val="2"/>
        <w:outlineLvl w:val="2"/>
        <w:jc w:val="center"/>
      </w:pPr>
      <w:r>
        <w:rPr>
          <w:sz w:val="20"/>
        </w:rPr>
        <w:t xml:space="preserve">2.15. Требования к помещениям, в которых предоставляется</w:t>
      </w:r>
    </w:p>
    <w:p>
      <w:pPr>
        <w:pStyle w:val="2"/>
        <w:jc w:val="center"/>
      </w:pPr>
      <w:r>
        <w:rPr>
          <w:sz w:val="20"/>
        </w:rPr>
        <w:t xml:space="preserve">государственная услуга, к залу ожидания, местам</w:t>
      </w:r>
    </w:p>
    <w:p>
      <w:pPr>
        <w:pStyle w:val="2"/>
        <w:jc w:val="center"/>
      </w:pPr>
      <w:r>
        <w:rPr>
          <w:sz w:val="20"/>
        </w:rPr>
        <w:t xml:space="preserve">для заполнения запросов о предоставлении государственной</w:t>
      </w:r>
    </w:p>
    <w:p>
      <w:pPr>
        <w:pStyle w:val="2"/>
        <w:jc w:val="center"/>
      </w:pPr>
      <w:r>
        <w:rPr>
          <w:sz w:val="20"/>
        </w:rPr>
        <w:t xml:space="preserve">услуги, информационным стендам с образцами их заполнения</w:t>
      </w:r>
    </w:p>
    <w:p>
      <w:pPr>
        <w:pStyle w:val="2"/>
        <w:jc w:val="center"/>
      </w:pPr>
      <w:r>
        <w:rPr>
          <w:sz w:val="20"/>
        </w:rPr>
        <w:t xml:space="preserve">и перечнем документов, необходимых для предоставления каждой</w:t>
      </w:r>
    </w:p>
    <w:p>
      <w:pPr>
        <w:pStyle w:val="2"/>
        <w:jc w:val="center"/>
      </w:pPr>
      <w:r>
        <w:rPr>
          <w:sz w:val="20"/>
        </w:rPr>
        <w:t xml:space="preserve">государственной услуги, размещению и оформлению визуальной,</w:t>
      </w:r>
    </w:p>
    <w:p>
      <w:pPr>
        <w:pStyle w:val="2"/>
        <w:jc w:val="center"/>
      </w:pPr>
      <w:r>
        <w:rPr>
          <w:sz w:val="20"/>
        </w:rPr>
        <w:t xml:space="preserve">текстовой и мультимедийной информации о порядке</w:t>
      </w:r>
    </w:p>
    <w:p>
      <w:pPr>
        <w:pStyle w:val="2"/>
        <w:jc w:val="center"/>
      </w:pPr>
      <w:r>
        <w:rPr>
          <w:sz w:val="20"/>
        </w:rPr>
        <w:t xml:space="preserve">предоставления такой услуги, в том числе к обеспечению</w:t>
      </w:r>
    </w:p>
    <w:p>
      <w:pPr>
        <w:pStyle w:val="2"/>
        <w:jc w:val="center"/>
      </w:pPr>
      <w:r>
        <w:rPr>
          <w:sz w:val="20"/>
        </w:rPr>
        <w:t xml:space="preserve">доступности для инвалидов указанных объектов в соответствии</w:t>
      </w:r>
    </w:p>
    <w:p>
      <w:pPr>
        <w:pStyle w:val="2"/>
        <w:jc w:val="center"/>
      </w:pPr>
      <w:r>
        <w:rPr>
          <w:sz w:val="20"/>
        </w:rPr>
        <w:t xml:space="preserve">с законодательством Российской Федерации</w:t>
      </w:r>
    </w:p>
    <w:p>
      <w:pPr>
        <w:pStyle w:val="2"/>
        <w:jc w:val="center"/>
      </w:pPr>
      <w:r>
        <w:rPr>
          <w:sz w:val="20"/>
        </w:rPr>
        <w:t xml:space="preserve">о социальной защите инвалидов</w:t>
      </w:r>
    </w:p>
    <w:p>
      <w:pPr>
        <w:pStyle w:val="0"/>
        <w:ind w:firstLine="540"/>
        <w:jc w:val="both"/>
      </w:pPr>
      <w:r>
        <w:rPr>
          <w:sz w:val="20"/>
        </w:rPr>
      </w:r>
    </w:p>
    <w:p>
      <w:pPr>
        <w:pStyle w:val="0"/>
        <w:ind w:firstLine="540"/>
        <w:jc w:val="both"/>
      </w:pPr>
      <w:r>
        <w:rPr>
          <w:sz w:val="20"/>
        </w:rPr>
        <w:t xml:space="preserve">2.15.1. Помещения, в которых предоставляется государственная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Места ожидания заявителей оборудуются стульями и (или) кресельными секциями, и (или) скамьями.</w:t>
      </w:r>
    </w:p>
    <w:p>
      <w:pPr>
        <w:pStyle w:val="0"/>
        <w:spacing w:before="200" w:line-rule="auto"/>
        <w:ind w:firstLine="540"/>
        <w:jc w:val="both"/>
      </w:pPr>
      <w:r>
        <w:rPr>
          <w:sz w:val="20"/>
        </w:rPr>
        <w:t xml:space="preserve">2.15.2. Информационные материалы, предназначенные для информирования заявителей о порядке предоставления государственной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государственной услуги, и справочных сведений.</w:t>
      </w:r>
    </w:p>
    <w:p>
      <w:pPr>
        <w:pStyle w:val="0"/>
        <w:spacing w:before="200" w:line-rule="auto"/>
        <w:ind w:firstLine="540"/>
        <w:jc w:val="both"/>
      </w:pPr>
      <w:r>
        <w:rPr>
          <w:sz w:val="20"/>
        </w:rPr>
        <w:t xml:space="preserve">2.15.3. Обеспечение доступности для инвалидов.</w:t>
      </w:r>
    </w:p>
    <w:p>
      <w:pPr>
        <w:pStyle w:val="0"/>
        <w:spacing w:before="200" w:line-rule="auto"/>
        <w:ind w:firstLine="540"/>
        <w:jc w:val="both"/>
      </w:pPr>
      <w:r>
        <w:rPr>
          <w:sz w:val="20"/>
        </w:rPr>
        <w:t xml:space="preserve">ОКУСОКО "Областной медико-социальный реабилитационный центр им. преп. Феодосия Печерского", АУ КО "МФЦ" обеспечивают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pPr>
        <w:pStyle w:val="0"/>
        <w:spacing w:before="200" w:line-rule="auto"/>
        <w:ind w:firstLine="540"/>
        <w:jc w:val="both"/>
      </w:pPr>
      <w:r>
        <w:rPr>
          <w:sz w:val="20"/>
        </w:rPr>
        <w:t xml:space="preserve">возможность беспрепятственного входа в помещение и выхода из него;</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 и оказание им помощи;</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pPr>
        <w:pStyle w:val="0"/>
        <w:spacing w:before="200" w:line-rule="auto"/>
        <w:ind w:firstLine="540"/>
        <w:jc w:val="both"/>
      </w:pPr>
      <w:r>
        <w:rPr>
          <w:sz w:val="20"/>
        </w:rPr>
        <w:t xml:space="preserve">содействие со стороны должностных лиц, при необходимости, инвалиду при входе в объект и выходе из него;</w:t>
      </w:r>
    </w:p>
    <w:p>
      <w:pPr>
        <w:pStyle w:val="0"/>
        <w:spacing w:before="200" w:line-rule="auto"/>
        <w:ind w:firstLine="540"/>
        <w:jc w:val="both"/>
      </w:pPr>
      <w:r>
        <w:rPr>
          <w:sz w:val="20"/>
        </w:rPr>
        <w:t xml:space="preserve">оборудование на прилегающих к зданию территориях мест для парковки автотранспортных средств инвалидов;</w:t>
      </w:r>
    </w:p>
    <w:p>
      <w:pPr>
        <w:pStyle w:val="0"/>
        <w:spacing w:before="200" w:line-rule="auto"/>
        <w:ind w:firstLine="540"/>
        <w:jc w:val="both"/>
      </w:pPr>
      <w:r>
        <w:rPr>
          <w:sz w:val="20"/>
        </w:rPr>
        <w:t xml:space="preserve">проведение инструктажа должностных лиц, осуществляющих первичный контакт с получателями услуги, по вопросам работы с инвалидами;</w:t>
      </w:r>
    </w:p>
    <w:p>
      <w:pPr>
        <w:pStyle w:val="0"/>
        <w:spacing w:before="200" w:line-rule="auto"/>
        <w:ind w:firstLine="540"/>
        <w:jc w:val="both"/>
      </w:pPr>
      <w:r>
        <w:rPr>
          <w:sz w:val="20"/>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pPr>
        <w:pStyle w:val="0"/>
        <w:spacing w:before="200" w:line-rule="auto"/>
        <w:ind w:firstLine="540"/>
        <w:jc w:val="both"/>
      </w:pPr>
      <w:r>
        <w:rPr>
          <w:sz w:val="20"/>
        </w:rPr>
        <w:t xml:space="preserve">допуск в помещение сурдопереводчика и тифлосурдопереводчика;</w:t>
      </w:r>
    </w:p>
    <w:p>
      <w:pPr>
        <w:pStyle w:val="0"/>
        <w:spacing w:before="200" w:line-rule="auto"/>
        <w:ind w:firstLine="540"/>
        <w:jc w:val="both"/>
      </w:pPr>
      <w:r>
        <w:rPr>
          <w:sz w:val="20"/>
        </w:rPr>
        <w:t xml:space="preserve">оказание должностными лицами иной необходимой инвалидам помощи в преодолении барьеров, мешающих получению ими услуг наравне с другими лицами.</w:t>
      </w:r>
    </w:p>
    <w:p>
      <w:pPr>
        <w:pStyle w:val="0"/>
        <w:ind w:firstLine="540"/>
        <w:jc w:val="both"/>
      </w:pPr>
      <w:r>
        <w:rPr>
          <w:sz w:val="20"/>
        </w:rPr>
      </w:r>
    </w:p>
    <w:p>
      <w:pPr>
        <w:pStyle w:val="2"/>
        <w:outlineLvl w:val="2"/>
        <w:jc w:val="center"/>
      </w:pPr>
      <w:r>
        <w:rPr>
          <w:sz w:val="20"/>
        </w:rPr>
        <w:t xml:space="preserve">2.16. Показатели доступности и качества государственной</w:t>
      </w:r>
    </w:p>
    <w:p>
      <w:pPr>
        <w:pStyle w:val="2"/>
        <w:jc w:val="center"/>
      </w:pPr>
      <w:r>
        <w:rPr>
          <w:sz w:val="20"/>
        </w:rPr>
        <w:t xml:space="preserve">услуги, в том числе количество взаимодействий заявителя</w:t>
      </w:r>
    </w:p>
    <w:p>
      <w:pPr>
        <w:pStyle w:val="2"/>
        <w:jc w:val="center"/>
      </w:pPr>
      <w:r>
        <w:rPr>
          <w:sz w:val="20"/>
        </w:rPr>
        <w:t xml:space="preserve">с должностными лицами при предоставлении государственной</w:t>
      </w:r>
    </w:p>
    <w:p>
      <w:pPr>
        <w:pStyle w:val="2"/>
        <w:jc w:val="center"/>
      </w:pPr>
      <w:r>
        <w:rPr>
          <w:sz w:val="20"/>
        </w:rPr>
        <w:t xml:space="preserve">услуги и их продолжительность, возможность получения</w:t>
      </w:r>
    </w:p>
    <w:p>
      <w:pPr>
        <w:pStyle w:val="2"/>
        <w:jc w:val="center"/>
      </w:pPr>
      <w:r>
        <w:rPr>
          <w:sz w:val="20"/>
        </w:rPr>
        <w:t xml:space="preserve">информации о ходе предоставления государственной услуги,</w:t>
      </w:r>
    </w:p>
    <w:p>
      <w:pPr>
        <w:pStyle w:val="2"/>
        <w:jc w:val="center"/>
      </w:pPr>
      <w:r>
        <w:rPr>
          <w:sz w:val="20"/>
        </w:rPr>
        <w:t xml:space="preserve">в том числе с использованием информационно-коммуникационных</w:t>
      </w:r>
    </w:p>
    <w:p>
      <w:pPr>
        <w:pStyle w:val="2"/>
        <w:jc w:val="center"/>
      </w:pPr>
      <w:r>
        <w:rPr>
          <w:sz w:val="20"/>
        </w:rPr>
        <w:t xml:space="preserve">технологий, возможность либо невозможность получения</w:t>
      </w:r>
    </w:p>
    <w:p>
      <w:pPr>
        <w:pStyle w:val="2"/>
        <w:jc w:val="center"/>
      </w:pPr>
      <w:r>
        <w:rPr>
          <w:sz w:val="20"/>
        </w:rPr>
        <w:t xml:space="preserve">государственной услуги в многофункциональном центре</w:t>
      </w:r>
    </w:p>
    <w:p>
      <w:pPr>
        <w:pStyle w:val="2"/>
        <w:jc w:val="center"/>
      </w:pPr>
      <w:r>
        <w:rPr>
          <w:sz w:val="20"/>
        </w:rPr>
        <w:t xml:space="preserve">предоставления государственных и муниципальных услуг (в том</w:t>
      </w:r>
    </w:p>
    <w:p>
      <w:pPr>
        <w:pStyle w:val="2"/>
        <w:jc w:val="center"/>
      </w:pPr>
      <w:r>
        <w:rPr>
          <w:sz w:val="20"/>
        </w:rPr>
        <w:t xml:space="preserve">числе в полном объеме), посредством запроса о предоставлении</w:t>
      </w:r>
    </w:p>
    <w:p>
      <w:pPr>
        <w:pStyle w:val="2"/>
        <w:jc w:val="center"/>
      </w:pPr>
      <w:r>
        <w:rPr>
          <w:sz w:val="20"/>
        </w:rPr>
        <w:t xml:space="preserve">нескольких государственных и (или) муниципальных услуг</w:t>
      </w:r>
    </w:p>
    <w:p>
      <w:pPr>
        <w:pStyle w:val="2"/>
        <w:jc w:val="center"/>
      </w:pPr>
      <w:r>
        <w:rPr>
          <w:sz w:val="20"/>
        </w:rPr>
        <w:t xml:space="preserve">в многофункциональных центрах предоставления государственных</w:t>
      </w:r>
    </w:p>
    <w:p>
      <w:pPr>
        <w:pStyle w:val="2"/>
        <w:jc w:val="center"/>
      </w:pPr>
      <w:r>
        <w:rPr>
          <w:sz w:val="20"/>
        </w:rPr>
        <w:t xml:space="preserve">и муниципальных услуг, предусмотренного </w:t>
      </w:r>
      <w:hyperlink w:history="0" r:id="rId1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статьей 15.1</w:t>
        </w:r>
      </w:hyperlink>
    </w:p>
    <w:p>
      <w:pPr>
        <w:pStyle w:val="2"/>
        <w:jc w:val="center"/>
      </w:pPr>
      <w:r>
        <w:rPr>
          <w:sz w:val="20"/>
        </w:rPr>
        <w:t xml:space="preserve">Федерального закона от 27 июля 2010 года N 210-ФЗ "Об</w:t>
      </w:r>
    </w:p>
    <w:p>
      <w:pPr>
        <w:pStyle w:val="2"/>
        <w:jc w:val="center"/>
      </w:pPr>
      <w:r>
        <w:rPr>
          <w:sz w:val="20"/>
        </w:rPr>
        <w:t xml:space="preserve">организации предоставления государственных и муниципальных</w:t>
      </w:r>
    </w:p>
    <w:p>
      <w:pPr>
        <w:pStyle w:val="2"/>
        <w:jc w:val="center"/>
      </w:pPr>
      <w:r>
        <w:rPr>
          <w:sz w:val="20"/>
        </w:rPr>
        <w:t xml:space="preserve">услуг" (далее - комплексный запрос)</w:t>
      </w:r>
    </w:p>
    <w:p>
      <w:pPr>
        <w:pStyle w:val="0"/>
        <w:ind w:firstLine="540"/>
        <w:jc w:val="both"/>
      </w:pPr>
      <w:r>
        <w:rPr>
          <w:sz w:val="20"/>
        </w:rPr>
      </w:r>
    </w:p>
    <w:p>
      <w:pPr>
        <w:pStyle w:val="0"/>
        <w:ind w:firstLine="540"/>
        <w:jc w:val="both"/>
      </w:pPr>
      <w:r>
        <w:rPr>
          <w:sz w:val="20"/>
        </w:rPr>
        <w:t xml:space="preserve">Показатели доступности государственной услуги:</w:t>
      </w:r>
    </w:p>
    <w:p>
      <w:pPr>
        <w:pStyle w:val="0"/>
        <w:spacing w:before="200" w:line-rule="auto"/>
        <w:ind w:firstLine="540"/>
        <w:jc w:val="both"/>
      </w:pPr>
      <w:r>
        <w:rPr>
          <w:sz w:val="20"/>
        </w:rPr>
        <w:t xml:space="preserve">транспортная или пешая доступность к местам предоставления государственной услуги;</w:t>
      </w:r>
    </w:p>
    <w:p>
      <w:pPr>
        <w:pStyle w:val="0"/>
        <w:spacing w:before="200" w:line-rule="auto"/>
        <w:ind w:firstLine="540"/>
        <w:jc w:val="both"/>
      </w:pPr>
      <w:r>
        <w:rPr>
          <w:sz w:val="20"/>
        </w:rPr>
        <w:t xml:space="preserve">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pPr>
        <w:pStyle w:val="0"/>
        <w:spacing w:before="200" w:line-rule="auto"/>
        <w:ind w:firstLine="540"/>
        <w:jc w:val="both"/>
      </w:pPr>
      <w:r>
        <w:rPr>
          <w:sz w:val="20"/>
        </w:rPr>
        <w:t xml:space="preserve">наличие необходимого и достаточного количества специалистов, а также помещений, в которых предоставляется государственная услуга, в целях соблюдения установленных настоящим Административным регламентом сроков предоставления государственной услуги;</w:t>
      </w:r>
    </w:p>
    <w:p>
      <w:pPr>
        <w:pStyle w:val="0"/>
        <w:spacing w:before="200" w:line-rule="auto"/>
        <w:ind w:firstLine="540"/>
        <w:jc w:val="both"/>
      </w:pPr>
      <w:r>
        <w:rPr>
          <w:sz w:val="20"/>
        </w:rPr>
        <w:t xml:space="preserve">доступность обращения за предоставлением государственной услуги, в том числе для лиц с ограниченными возможностями здоровья;</w:t>
      </w:r>
    </w:p>
    <w:p>
      <w:pPr>
        <w:pStyle w:val="0"/>
        <w:spacing w:before="200" w:line-rule="auto"/>
        <w:ind w:firstLine="540"/>
        <w:jc w:val="both"/>
      </w:pPr>
      <w:r>
        <w:rPr>
          <w:sz w:val="20"/>
        </w:rPr>
        <w:t xml:space="preserve">предоставление государственной услуги в многофункциональном центре предоставления государственных и муниципальных услуг;</w:t>
      </w:r>
    </w:p>
    <w:p>
      <w:pPr>
        <w:pStyle w:val="0"/>
        <w:spacing w:before="200" w:line-rule="auto"/>
        <w:ind w:firstLine="540"/>
        <w:jc w:val="both"/>
      </w:pPr>
      <w:r>
        <w:rPr>
          <w:sz w:val="20"/>
        </w:rPr>
        <w:t xml:space="preserve">возможность получения государственной услуги в многофункциональном центре предоставления государственных и муниципальных услуг посредством комплексного запроса;</w:t>
      </w:r>
    </w:p>
    <w:p>
      <w:pPr>
        <w:pStyle w:val="0"/>
        <w:spacing w:before="200" w:line-rule="auto"/>
        <w:ind w:firstLine="540"/>
        <w:jc w:val="both"/>
      </w:pPr>
      <w:r>
        <w:rPr>
          <w:sz w:val="20"/>
        </w:rPr>
        <w:t xml:space="preserve">возможность получения государственной услуги в электронном виде.</w:t>
      </w:r>
    </w:p>
    <w:p>
      <w:pPr>
        <w:pStyle w:val="0"/>
        <w:spacing w:before="200" w:line-rule="auto"/>
        <w:ind w:firstLine="540"/>
        <w:jc w:val="both"/>
      </w:pPr>
      <w:r>
        <w:rPr>
          <w:sz w:val="20"/>
        </w:rPr>
        <w:t xml:space="preserve">Показателями доступности предоставления государственной услуги в электронной форме являются:</w:t>
      </w:r>
    </w:p>
    <w:p>
      <w:pPr>
        <w:pStyle w:val="0"/>
        <w:spacing w:before="200" w:line-rule="auto"/>
        <w:ind w:firstLine="540"/>
        <w:jc w:val="both"/>
      </w:pPr>
      <w:r>
        <w:rPr>
          <w:sz w:val="20"/>
        </w:rPr>
        <w:t xml:space="preserve">получение информации о порядке и сроках предоставления услуги;</w:t>
      </w:r>
    </w:p>
    <w:p>
      <w:pPr>
        <w:pStyle w:val="0"/>
        <w:spacing w:before="200" w:line-rule="auto"/>
        <w:ind w:firstLine="540"/>
        <w:jc w:val="both"/>
      </w:pPr>
      <w:r>
        <w:rPr>
          <w:sz w:val="20"/>
        </w:rPr>
        <w:t xml:space="preserve">запись на прием в многофункциональный центр предоставления государственных и муниципальных услуг для подачи запроса о предоставлении услуги;</w:t>
      </w:r>
    </w:p>
    <w:p>
      <w:pPr>
        <w:pStyle w:val="0"/>
        <w:spacing w:before="200" w:line-rule="auto"/>
        <w:ind w:firstLine="540"/>
        <w:jc w:val="both"/>
      </w:pPr>
      <w:r>
        <w:rPr>
          <w:sz w:val="20"/>
        </w:rPr>
        <w:t xml:space="preserve">формирование запроса;</w:t>
      </w:r>
    </w:p>
    <w:p>
      <w:pPr>
        <w:pStyle w:val="0"/>
        <w:spacing w:before="200" w:line-rule="auto"/>
        <w:ind w:firstLine="540"/>
        <w:jc w:val="both"/>
      </w:pPr>
      <w:r>
        <w:rPr>
          <w:sz w:val="20"/>
        </w:rPr>
        <w:t xml:space="preserve">прием и регистрация органом (организацией) запроса и иных документов, необходимых для предоставления услуги;</w:t>
      </w:r>
    </w:p>
    <w:p>
      <w:pPr>
        <w:pStyle w:val="0"/>
        <w:spacing w:before="200" w:line-rule="auto"/>
        <w:ind w:firstLine="540"/>
        <w:jc w:val="both"/>
      </w:pPr>
      <w:r>
        <w:rPr>
          <w:sz w:val="20"/>
        </w:rPr>
        <w:t xml:space="preserve">получение результата предоставления услуги;</w:t>
      </w:r>
    </w:p>
    <w:p>
      <w:pPr>
        <w:pStyle w:val="0"/>
        <w:spacing w:before="200" w:line-rule="auto"/>
        <w:ind w:firstLine="540"/>
        <w:jc w:val="both"/>
      </w:pPr>
      <w:r>
        <w:rPr>
          <w:sz w:val="20"/>
        </w:rPr>
        <w:t xml:space="preserve">получение сведений о ходе выполнения запроса;</w:t>
      </w:r>
    </w:p>
    <w:p>
      <w:pPr>
        <w:pStyle w:val="0"/>
        <w:spacing w:before="200" w:line-rule="auto"/>
        <w:ind w:firstLine="540"/>
        <w:jc w:val="both"/>
      </w:pPr>
      <w:r>
        <w:rPr>
          <w:sz w:val="20"/>
        </w:rPr>
        <w:t xml:space="preserve">возможность получения информации о ходе предоставления государственной услуги с использованием информационно-коммуникационных технологий;</w:t>
      </w:r>
    </w:p>
    <w:p>
      <w:pPr>
        <w:pStyle w:val="0"/>
        <w:spacing w:before="200" w:line-rule="auto"/>
        <w:ind w:firstLine="540"/>
        <w:jc w:val="both"/>
      </w:pPr>
      <w:r>
        <w:rPr>
          <w:sz w:val="20"/>
        </w:rPr>
        <w:t xml:space="preserve">осуществление оценки качества предоставления услуги.</w:t>
      </w:r>
    </w:p>
    <w:p>
      <w:pPr>
        <w:pStyle w:val="0"/>
        <w:spacing w:before="200" w:line-rule="auto"/>
        <w:ind w:firstLine="540"/>
        <w:jc w:val="both"/>
      </w:pPr>
      <w:r>
        <w:rPr>
          <w:sz w:val="20"/>
        </w:rPr>
        <w:t xml:space="preserve">Показатели качества государственной услуги:</w:t>
      </w:r>
    </w:p>
    <w:p>
      <w:pPr>
        <w:pStyle w:val="0"/>
        <w:spacing w:before="200" w:line-rule="auto"/>
        <w:ind w:firstLine="540"/>
        <w:jc w:val="both"/>
      </w:pPr>
      <w:r>
        <w:rPr>
          <w:sz w:val="20"/>
        </w:rPr>
        <w:t xml:space="preserve">полнота и актуальность информации о порядке предоставления государственной услуги;</w:t>
      </w:r>
    </w:p>
    <w:p>
      <w:pPr>
        <w:pStyle w:val="0"/>
        <w:spacing w:before="200" w:line-rule="auto"/>
        <w:ind w:firstLine="540"/>
        <w:jc w:val="both"/>
      </w:pPr>
      <w:r>
        <w:rPr>
          <w:sz w:val="20"/>
        </w:rPr>
        <w:t xml:space="preserve">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pPr>
        <w:pStyle w:val="0"/>
        <w:spacing w:before="200" w:line-rule="auto"/>
        <w:ind w:firstLine="540"/>
        <w:jc w:val="both"/>
      </w:pPr>
      <w:r>
        <w:rPr>
          <w:sz w:val="20"/>
        </w:rPr>
        <w:t xml:space="preserve">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настоящим Административным регламентом сроков предоставления государственной услуги;</w:t>
      </w:r>
    </w:p>
    <w:p>
      <w:pPr>
        <w:pStyle w:val="0"/>
        <w:spacing w:before="200" w:line-rule="auto"/>
        <w:ind w:firstLine="540"/>
        <w:jc w:val="both"/>
      </w:pPr>
      <w:r>
        <w:rPr>
          <w:sz w:val="20"/>
        </w:rPr>
        <w:t xml:space="preserve">количество фактов взаимодействия заявителя с должностными лицами при предоставлении государственной услуги;</w:t>
      </w:r>
    </w:p>
    <w:p>
      <w:pPr>
        <w:pStyle w:val="0"/>
        <w:spacing w:before="200" w:line-rule="auto"/>
        <w:ind w:firstLine="540"/>
        <w:jc w:val="both"/>
      </w:pPr>
      <w:r>
        <w:rPr>
          <w:sz w:val="20"/>
        </w:rPr>
        <w:t xml:space="preserve">отсутствие очередей при приеме и выдаче документов заявителям;</w:t>
      </w:r>
    </w:p>
    <w:p>
      <w:pPr>
        <w:pStyle w:val="0"/>
        <w:spacing w:before="200" w:line-rule="auto"/>
        <w:ind w:firstLine="540"/>
        <w:jc w:val="both"/>
      </w:pPr>
      <w:r>
        <w:rPr>
          <w:sz w:val="20"/>
        </w:rPr>
        <w:t xml:space="preserve">отсутствие обоснованных жалоб на действия (бездействие) специалистов и уполномоченных должностных лиц;</w:t>
      </w:r>
    </w:p>
    <w:p>
      <w:pPr>
        <w:pStyle w:val="0"/>
        <w:spacing w:before="200" w:line-rule="auto"/>
        <w:ind w:firstLine="540"/>
        <w:jc w:val="both"/>
      </w:pPr>
      <w:r>
        <w:rPr>
          <w:sz w:val="20"/>
        </w:rPr>
        <w:t xml:space="preserve">возможность досудебного (внесудебного) обжалования решений и действий (бездействия) органа (организации), должностного лица органа (организации) либо государственного служащего;</w:t>
      </w:r>
    </w:p>
    <w:p>
      <w:pPr>
        <w:pStyle w:val="0"/>
        <w:spacing w:before="200" w:line-rule="auto"/>
        <w:ind w:firstLine="540"/>
        <w:jc w:val="both"/>
      </w:pPr>
      <w:r>
        <w:rPr>
          <w:sz w:val="20"/>
        </w:rPr>
        <w:t xml:space="preserve">отсутствие жалоб на некорректное, невнимательное отношение специалистов и уполномоченных должностных лиц к заявителям.</w:t>
      </w:r>
    </w:p>
    <w:p>
      <w:pPr>
        <w:pStyle w:val="0"/>
        <w:ind w:firstLine="540"/>
        <w:jc w:val="both"/>
      </w:pPr>
      <w:r>
        <w:rPr>
          <w:sz w:val="20"/>
        </w:rPr>
      </w:r>
    </w:p>
    <w:p>
      <w:pPr>
        <w:pStyle w:val="2"/>
        <w:outlineLvl w:val="2"/>
        <w:jc w:val="center"/>
      </w:pPr>
      <w:r>
        <w:rPr>
          <w:sz w:val="20"/>
        </w:rPr>
        <w:t xml:space="preserve">2.17. Иные требования, в том числе учитывающие особенности</w:t>
      </w:r>
    </w:p>
    <w:p>
      <w:pPr>
        <w:pStyle w:val="2"/>
        <w:jc w:val="center"/>
      </w:pPr>
      <w:r>
        <w:rPr>
          <w:sz w:val="20"/>
        </w:rPr>
        <w:t xml:space="preserve">предоставления государственной услуги в электронной форме</w:t>
      </w:r>
    </w:p>
    <w:p>
      <w:pPr>
        <w:pStyle w:val="0"/>
        <w:ind w:firstLine="540"/>
        <w:jc w:val="both"/>
      </w:pPr>
      <w:r>
        <w:rPr>
          <w:sz w:val="20"/>
        </w:rPr>
      </w:r>
    </w:p>
    <w:p>
      <w:pPr>
        <w:pStyle w:val="0"/>
        <w:ind w:firstLine="540"/>
        <w:jc w:val="both"/>
      </w:pPr>
      <w:r>
        <w:rPr>
          <w:sz w:val="20"/>
        </w:rPr>
        <w:t xml:space="preserve">2.17.1. Заявителям обеспечивается возможность представления запроса (заявления) и прилагаемых документов в форме электронных документов посредством ЕПГУ.</w:t>
      </w:r>
    </w:p>
    <w:p>
      <w:pPr>
        <w:pStyle w:val="0"/>
        <w:spacing w:before="200" w:line-rule="auto"/>
        <w:ind w:firstLine="540"/>
        <w:jc w:val="both"/>
      </w:pPr>
      <w:r>
        <w:rPr>
          <w:sz w:val="20"/>
        </w:rPr>
        <w:t xml:space="preserve">В этом случае заявитель или его представитель авторизуется на ЕПГУ посредством подтвержденной учетной записи в ЕСИА, заполняет запрос (заявление) о предоставлении государственной услуги с использованием интерактивной формы в электронном виде.</w:t>
      </w:r>
    </w:p>
    <w:p>
      <w:pPr>
        <w:pStyle w:val="0"/>
        <w:spacing w:before="200" w:line-rule="auto"/>
        <w:ind w:firstLine="540"/>
        <w:jc w:val="both"/>
      </w:pPr>
      <w:r>
        <w:rPr>
          <w:sz w:val="20"/>
        </w:rPr>
        <w:t xml:space="preserve">Заполненный запрос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ОКУСОКО "Областной медико-социальный реабилитационный центр им. преп. Феодосия Печерского". При авторизации в ЕСИА запрос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pPr>
        <w:pStyle w:val="0"/>
        <w:spacing w:before="200" w:line-rule="auto"/>
        <w:ind w:firstLine="540"/>
        <w:jc w:val="both"/>
      </w:pPr>
      <w:r>
        <w:rPr>
          <w:sz w:val="20"/>
        </w:rPr>
        <w:t xml:space="preserve">Результаты предоставления государственной услуги, указанные в </w:t>
      </w:r>
      <w:hyperlink w:history="0" w:anchor="P121" w:tooltip="2.3. Описание результата предоставления">
        <w:r>
          <w:rPr>
            <w:sz w:val="20"/>
            <w:color w:val="0000ff"/>
          </w:rPr>
          <w:t xml:space="preserve">подразделе 2.3</w:t>
        </w:r>
      </w:hyperlink>
      <w:r>
        <w:rPr>
          <w:sz w:val="20"/>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ОКУСОКО "Областной медико-социальный реабилитационный центр им. преп. Феодосия Печерского" в случае направления заявления посредством ЕПГУ.</w:t>
      </w:r>
    </w:p>
    <w:p>
      <w:pPr>
        <w:pStyle w:val="0"/>
        <w:spacing w:before="200" w:line-rule="auto"/>
        <w:ind w:firstLine="540"/>
        <w:jc w:val="both"/>
      </w:pPr>
      <w:r>
        <w:rPr>
          <w:sz w:val="20"/>
        </w:rPr>
        <w:t xml:space="preserve">2.17.2. Электронные документы представляются в следующих форматах:</w:t>
      </w:r>
    </w:p>
    <w:p>
      <w:pPr>
        <w:pStyle w:val="0"/>
        <w:spacing w:before="200" w:line-rule="auto"/>
        <w:ind w:firstLine="540"/>
        <w:jc w:val="both"/>
      </w:pPr>
      <w:r>
        <w:rPr>
          <w:sz w:val="20"/>
        </w:rPr>
        <w:t xml:space="preserve">а) xml - для формализованных документов;</w:t>
      </w:r>
    </w:p>
    <w:p>
      <w:pPr>
        <w:pStyle w:val="0"/>
        <w:spacing w:before="200" w:line-rule="auto"/>
        <w:ind w:firstLine="540"/>
        <w:jc w:val="both"/>
      </w:pPr>
      <w:r>
        <w:rPr>
          <w:sz w:val="20"/>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w:t>
      </w:r>
    </w:p>
    <w:p>
      <w:pPr>
        <w:pStyle w:val="0"/>
        <w:spacing w:before="200" w:line-rule="auto"/>
        <w:ind w:firstLine="540"/>
        <w:jc w:val="both"/>
      </w:pPr>
      <w:r>
        <w:rPr>
          <w:sz w:val="20"/>
        </w:rPr>
        <w:t xml:space="preserve">в) xls, xlsx, ods - для документов, содержащих расчеты;</w:t>
      </w:r>
    </w:p>
    <w:p>
      <w:pPr>
        <w:pStyle w:val="0"/>
        <w:spacing w:before="200" w:line-rule="auto"/>
        <w:ind w:firstLine="540"/>
        <w:jc w:val="both"/>
      </w:pPr>
      <w:r>
        <w:rPr>
          <w:sz w:val="20"/>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0"/>
        <w:spacing w:before="200" w:line-rule="auto"/>
        <w:ind w:firstLine="540"/>
        <w:jc w:val="both"/>
      </w:pPr>
      <w:r>
        <w:rPr>
          <w:sz w:val="2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0"/>
        <w:spacing w:before="200" w:line-rule="auto"/>
        <w:ind w:firstLine="540"/>
        <w:jc w:val="both"/>
      </w:pPr>
      <w:r>
        <w:rPr>
          <w:sz w:val="20"/>
        </w:rPr>
        <w:t xml:space="preserve">- "черно-белый" (при отсутствии в документе графических изображений и (или) цветного текста);</w:t>
      </w:r>
    </w:p>
    <w:p>
      <w:pPr>
        <w:pStyle w:val="0"/>
        <w:spacing w:before="200" w:line-rule="auto"/>
        <w:ind w:firstLine="540"/>
        <w:jc w:val="both"/>
      </w:pPr>
      <w:r>
        <w:rPr>
          <w:sz w:val="20"/>
        </w:rPr>
        <w:t xml:space="preserve">- "оттенки серого" (при наличии в документе графических изображений, отличных от цветного графического изображения);</w:t>
      </w:r>
    </w:p>
    <w:p>
      <w:pPr>
        <w:pStyle w:val="0"/>
        <w:spacing w:before="200" w:line-rule="auto"/>
        <w:ind w:firstLine="540"/>
        <w:jc w:val="both"/>
      </w:pPr>
      <w:r>
        <w:rPr>
          <w:sz w:val="20"/>
        </w:rPr>
        <w:t xml:space="preserve">- "цветной" или "режим полной цветопередачи" (при наличии в документе цветных графических изображений либо цветного текста);</w:t>
      </w:r>
    </w:p>
    <w:p>
      <w:pPr>
        <w:pStyle w:val="0"/>
        <w:spacing w:before="200" w:line-rule="auto"/>
        <w:ind w:firstLine="540"/>
        <w:jc w:val="both"/>
      </w:pPr>
      <w:r>
        <w:rPr>
          <w:sz w:val="20"/>
        </w:rPr>
        <w:t xml:space="preserve">- сохранением всех аутентичных признаков подлинности, а именно: графической подписи лица, печати, углового штампа бланка;</w:t>
      </w:r>
    </w:p>
    <w:p>
      <w:pPr>
        <w:pStyle w:val="0"/>
        <w:spacing w:before="200" w:line-rule="auto"/>
        <w:ind w:firstLine="540"/>
        <w:jc w:val="both"/>
      </w:pPr>
      <w:r>
        <w:rPr>
          <w:sz w:val="20"/>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pPr>
        <w:pStyle w:val="0"/>
        <w:spacing w:before="200" w:line-rule="auto"/>
        <w:ind w:firstLine="540"/>
        <w:jc w:val="both"/>
      </w:pPr>
      <w:r>
        <w:rPr>
          <w:sz w:val="20"/>
        </w:rPr>
        <w:t xml:space="preserve">Электронные документы должны обеспечивать:</w:t>
      </w:r>
    </w:p>
    <w:p>
      <w:pPr>
        <w:pStyle w:val="0"/>
        <w:spacing w:before="200" w:line-rule="auto"/>
        <w:ind w:firstLine="540"/>
        <w:jc w:val="both"/>
      </w:pPr>
      <w:r>
        <w:rPr>
          <w:sz w:val="20"/>
        </w:rPr>
        <w:t xml:space="preserve">- возможность идентифицировать документ и количество листов в документе;</w:t>
      </w:r>
    </w:p>
    <w:p>
      <w:pPr>
        <w:pStyle w:val="0"/>
        <w:spacing w:before="200" w:line-rule="auto"/>
        <w:ind w:firstLine="540"/>
        <w:jc w:val="both"/>
      </w:pPr>
      <w:r>
        <w:rPr>
          <w:sz w:val="20"/>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0"/>
        <w:spacing w:before="200" w:line-rule="auto"/>
        <w:ind w:firstLine="540"/>
        <w:jc w:val="both"/>
      </w:pPr>
      <w:r>
        <w:rPr>
          <w:sz w:val="20"/>
        </w:rPr>
        <w:t xml:space="preserve">Документы, подлежащие представлению в форматах xls, xlsx или ods, формируются в виде отдельного электронного документа.</w:t>
      </w:r>
    </w:p>
    <w:p>
      <w:pPr>
        <w:pStyle w:val="0"/>
        <w:jc w:val="center"/>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jc w:val="center"/>
      </w:pPr>
      <w:r>
        <w:rPr>
          <w:sz w:val="20"/>
        </w:rPr>
      </w:r>
    </w:p>
    <w:p>
      <w:pPr>
        <w:pStyle w:val="0"/>
        <w:ind w:firstLine="540"/>
        <w:jc w:val="both"/>
      </w:pPr>
      <w:r>
        <w:rPr>
          <w:sz w:val="20"/>
        </w:rPr>
        <w:t xml:space="preserve">Исчерпывающий перечень административных процедур:</w:t>
      </w:r>
    </w:p>
    <w:p>
      <w:pPr>
        <w:pStyle w:val="0"/>
        <w:spacing w:before="200" w:line-rule="auto"/>
        <w:ind w:firstLine="540"/>
        <w:jc w:val="both"/>
      </w:pPr>
      <w:r>
        <w:rPr>
          <w:sz w:val="20"/>
        </w:rPr>
        <w:t xml:space="preserve">1) регистрация заявления и документов, необходимых для предоставления государственной услуги;</w:t>
      </w:r>
    </w:p>
    <w:p>
      <w:pPr>
        <w:pStyle w:val="0"/>
        <w:spacing w:before="200" w:line-rule="auto"/>
        <w:ind w:firstLine="540"/>
        <w:jc w:val="both"/>
      </w:pPr>
      <w:r>
        <w:rPr>
          <w:sz w:val="20"/>
        </w:rPr>
        <w:t xml:space="preserve">2) порядок осуществления административных процедур (действий) в электронной форме, в том числе с использованием ЕПГУ;</w:t>
      </w:r>
    </w:p>
    <w:p>
      <w:pPr>
        <w:pStyle w:val="0"/>
        <w:spacing w:before="200" w:line-rule="auto"/>
        <w:ind w:firstLine="540"/>
        <w:jc w:val="both"/>
      </w:pPr>
      <w:r>
        <w:rPr>
          <w:sz w:val="20"/>
        </w:rPr>
        <w:t xml:space="preserve">3) формирование и направление межведомственных запросов;</w:t>
      </w:r>
    </w:p>
    <w:p>
      <w:pPr>
        <w:pStyle w:val="0"/>
        <w:spacing w:before="200" w:line-rule="auto"/>
        <w:ind w:firstLine="540"/>
        <w:jc w:val="both"/>
      </w:pPr>
      <w:r>
        <w:rPr>
          <w:sz w:val="20"/>
        </w:rPr>
        <w:t xml:space="preserve">4) формирование личного дела заявителя;</w:t>
      </w:r>
    </w:p>
    <w:p>
      <w:pPr>
        <w:pStyle w:val="0"/>
        <w:spacing w:before="200" w:line-rule="auto"/>
        <w:ind w:firstLine="540"/>
        <w:jc w:val="both"/>
      </w:pPr>
      <w:r>
        <w:rPr>
          <w:sz w:val="20"/>
        </w:rPr>
        <w:t xml:space="preserve">5) рассмотрение заявления и представленных документов для установления права заявителя на получение государственной услуги и принятие решения о предоставлении государственной услуги или об отказе в предоставлении государственной услуги;</w:t>
      </w:r>
    </w:p>
    <w:p>
      <w:pPr>
        <w:pStyle w:val="0"/>
        <w:spacing w:before="200" w:line-rule="auto"/>
        <w:ind w:firstLine="540"/>
        <w:jc w:val="both"/>
      </w:pPr>
      <w:r>
        <w:rPr>
          <w:sz w:val="20"/>
        </w:rPr>
        <w:t xml:space="preserve">6) выдача ТСР заявителю;</w:t>
      </w:r>
    </w:p>
    <w:p>
      <w:pPr>
        <w:pStyle w:val="0"/>
        <w:spacing w:before="200" w:line-rule="auto"/>
        <w:ind w:firstLine="540"/>
        <w:jc w:val="both"/>
      </w:pPr>
      <w:r>
        <w:rPr>
          <w:sz w:val="20"/>
        </w:rPr>
        <w:t xml:space="preserve">7) порядок исправления допущенных опечаток и ошибок в выданных в результате предоставления государственной услуги документах.</w:t>
      </w:r>
    </w:p>
    <w:p>
      <w:pPr>
        <w:pStyle w:val="0"/>
        <w:ind w:firstLine="540"/>
        <w:jc w:val="both"/>
      </w:pPr>
      <w:r>
        <w:rPr>
          <w:sz w:val="20"/>
        </w:rPr>
      </w:r>
    </w:p>
    <w:p>
      <w:pPr>
        <w:pStyle w:val="2"/>
        <w:outlineLvl w:val="2"/>
        <w:jc w:val="center"/>
      </w:pPr>
      <w:r>
        <w:rPr>
          <w:sz w:val="20"/>
        </w:rPr>
        <w:t xml:space="preserve">3.1. Прием и регистрация заявления и документов, необходимых</w:t>
      </w:r>
    </w:p>
    <w:p>
      <w:pPr>
        <w:pStyle w:val="2"/>
        <w:jc w:val="center"/>
      </w:pPr>
      <w:r>
        <w:rPr>
          <w:sz w:val="20"/>
        </w:rPr>
        <w:t xml:space="preserve">для предоставления государственной услуги</w:t>
      </w:r>
    </w:p>
    <w:p>
      <w:pPr>
        <w:pStyle w:val="0"/>
        <w:jc w:val="center"/>
      </w:pPr>
      <w:r>
        <w:rPr>
          <w:sz w:val="20"/>
        </w:rPr>
      </w:r>
    </w:p>
    <w:p>
      <w:pPr>
        <w:pStyle w:val="0"/>
        <w:ind w:firstLine="540"/>
        <w:jc w:val="both"/>
      </w:pPr>
      <w:r>
        <w:rPr>
          <w:sz w:val="20"/>
        </w:rPr>
        <w:t xml:space="preserve">3.1.1 Основанием для начала административной процедуры является подача заявителем заявления о предоставлении государственной услуги с документами, указанными в </w:t>
      </w:r>
      <w:hyperlink w:history="0" w:anchor="P145" w:tooltip="2.6. Исчерпывающий перечень документов, необходимых">
        <w:r>
          <w:rPr>
            <w:sz w:val="20"/>
            <w:color w:val="0000ff"/>
          </w:rPr>
          <w:t xml:space="preserve">подразделе 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3.1.2. При получении заявления и документов, указанных в </w:t>
      </w:r>
      <w:hyperlink w:history="0" w:anchor="P145" w:tooltip="2.6. Исчерпывающий перечень документов, необходимых">
        <w:r>
          <w:rPr>
            <w:sz w:val="20"/>
            <w:color w:val="0000ff"/>
          </w:rPr>
          <w:t xml:space="preserve">подразделе 2.6</w:t>
        </w:r>
      </w:hyperlink>
      <w:r>
        <w:rPr>
          <w:sz w:val="20"/>
        </w:rPr>
        <w:t xml:space="preserve"> настоящего Административного регламента, по почте или через АУ КО "МФЦ" специалист ОКУСОКО "Областной медико-социальный реабилитационный центр им. преп. Феодосия Печерского" проверяет:</w:t>
      </w:r>
    </w:p>
    <w:p>
      <w:pPr>
        <w:pStyle w:val="0"/>
        <w:spacing w:before="200" w:line-rule="auto"/>
        <w:ind w:firstLine="540"/>
        <w:jc w:val="both"/>
      </w:pPr>
      <w:r>
        <w:rPr>
          <w:sz w:val="20"/>
        </w:rPr>
        <w:t xml:space="preserve">1) наличие документов, необходимых для предоставления государственной услуги, и их соответствие требованиям </w:t>
      </w:r>
      <w:hyperlink w:history="0" w:anchor="P145" w:tooltip="2.6. Исчерпывающий перечень документов, необходимых">
        <w:r>
          <w:rPr>
            <w:sz w:val="20"/>
            <w:color w:val="0000ff"/>
          </w:rPr>
          <w:t xml:space="preserve">подраздела 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В случае выявления неполного пакета предоставленных документов либо их несоответствия требованиям </w:t>
      </w:r>
      <w:hyperlink w:history="0" w:anchor="P145" w:tooltip="2.6. Исчерпывающий перечень документов, необходимых">
        <w:r>
          <w:rPr>
            <w:sz w:val="20"/>
            <w:color w:val="0000ff"/>
          </w:rPr>
          <w:t xml:space="preserve">подраздела 2.6</w:t>
        </w:r>
      </w:hyperlink>
      <w:r>
        <w:rPr>
          <w:sz w:val="20"/>
        </w:rPr>
        <w:t xml:space="preserve"> настоящего Административного регламента принимается решение об отказе во включении в реестр очередности по обеспечению техническими средствами реабилитации;</w:t>
      </w:r>
    </w:p>
    <w:p>
      <w:pPr>
        <w:pStyle w:val="0"/>
        <w:spacing w:before="200" w:line-rule="auto"/>
        <w:ind w:firstLine="540"/>
        <w:jc w:val="both"/>
      </w:pPr>
      <w:r>
        <w:rPr>
          <w:sz w:val="20"/>
        </w:rPr>
        <w:t xml:space="preserve">2) вносит запись о приеме заявления в </w:t>
      </w:r>
      <w:hyperlink w:history="0" w:anchor="P965" w:tooltip="ЖУРНАЛ">
        <w:r>
          <w:rPr>
            <w:sz w:val="20"/>
            <w:color w:val="0000ff"/>
          </w:rPr>
          <w:t xml:space="preserve">журнал</w:t>
        </w:r>
      </w:hyperlink>
      <w:r>
        <w:rPr>
          <w:sz w:val="20"/>
        </w:rPr>
        <w:t xml:space="preserve"> регистрации заявлений и решений (далее - Журнал), который ведется по форме согласно приложению N 6 к настоящему Административному регламенту.</w:t>
      </w:r>
    </w:p>
    <w:p>
      <w:pPr>
        <w:pStyle w:val="0"/>
        <w:spacing w:before="200" w:line-rule="auto"/>
        <w:ind w:firstLine="540"/>
        <w:jc w:val="both"/>
      </w:pPr>
      <w:r>
        <w:rPr>
          <w:sz w:val="20"/>
        </w:rPr>
        <w:t xml:space="preserve">3.1.3. Максимальный срок выполнения административной процедуры - 1 рабочий день.</w:t>
      </w:r>
    </w:p>
    <w:p>
      <w:pPr>
        <w:pStyle w:val="0"/>
        <w:spacing w:before="200" w:line-rule="auto"/>
        <w:ind w:firstLine="540"/>
        <w:jc w:val="both"/>
      </w:pPr>
      <w:r>
        <w:rPr>
          <w:sz w:val="20"/>
        </w:rPr>
        <w:t xml:space="preserve">3.1.4. Критерием принятия решения является обращение заявителя за получением государственной услуги.</w:t>
      </w:r>
    </w:p>
    <w:p>
      <w:pPr>
        <w:pStyle w:val="0"/>
        <w:spacing w:before="200" w:line-rule="auto"/>
        <w:ind w:firstLine="540"/>
        <w:jc w:val="both"/>
      </w:pPr>
      <w:r>
        <w:rPr>
          <w:sz w:val="20"/>
        </w:rPr>
        <w:t xml:space="preserve">3.1.5. Результатом административной процедуры является прием заявления и документов, необходимых для предоставления государственной услуги.</w:t>
      </w:r>
    </w:p>
    <w:p>
      <w:pPr>
        <w:pStyle w:val="0"/>
        <w:spacing w:before="200" w:line-rule="auto"/>
        <w:ind w:firstLine="540"/>
        <w:jc w:val="both"/>
      </w:pPr>
      <w:r>
        <w:rPr>
          <w:sz w:val="20"/>
        </w:rPr>
        <w:t xml:space="preserve">3.1.6. Способом фиксации результата выполнения административной процедуры является регистрация заявления в Журнале.</w:t>
      </w:r>
    </w:p>
    <w:p>
      <w:pPr>
        <w:pStyle w:val="0"/>
        <w:ind w:firstLine="540"/>
        <w:jc w:val="both"/>
      </w:pPr>
      <w:r>
        <w:rPr>
          <w:sz w:val="20"/>
        </w:rPr>
      </w:r>
    </w:p>
    <w:p>
      <w:pPr>
        <w:pStyle w:val="2"/>
        <w:outlineLvl w:val="2"/>
        <w:jc w:val="center"/>
      </w:pPr>
      <w:r>
        <w:rPr>
          <w:sz w:val="20"/>
        </w:rPr>
        <w:t xml:space="preserve">3.2. Порядок осуществления административных процедур</w:t>
      </w:r>
    </w:p>
    <w:p>
      <w:pPr>
        <w:pStyle w:val="2"/>
        <w:jc w:val="center"/>
      </w:pPr>
      <w:r>
        <w:rPr>
          <w:sz w:val="20"/>
        </w:rPr>
        <w:t xml:space="preserve">(действий) в электронной форме, в том числе</w:t>
      </w:r>
    </w:p>
    <w:p>
      <w:pPr>
        <w:pStyle w:val="2"/>
        <w:jc w:val="center"/>
      </w:pPr>
      <w:r>
        <w:rPr>
          <w:sz w:val="20"/>
        </w:rPr>
        <w:t xml:space="preserve">с использованием ЕПГУ</w:t>
      </w:r>
    </w:p>
    <w:p>
      <w:pPr>
        <w:pStyle w:val="0"/>
        <w:ind w:firstLine="540"/>
        <w:jc w:val="both"/>
      </w:pPr>
      <w:r>
        <w:rPr>
          <w:sz w:val="20"/>
        </w:rPr>
      </w:r>
    </w:p>
    <w:p>
      <w:pPr>
        <w:pStyle w:val="0"/>
        <w:ind w:firstLine="540"/>
        <w:jc w:val="both"/>
      </w:pPr>
      <w:r>
        <w:rPr>
          <w:sz w:val="20"/>
        </w:rPr>
        <w:t xml:space="preserve">3.2.1. Формирование запроса (заявления) осуществляется посредством заполнения электронной формы запроса (заявления) на ЕПГУ без необходимости дополнительной подачи в какой-либо иной форме.</w:t>
      </w:r>
    </w:p>
    <w:p>
      <w:pPr>
        <w:pStyle w:val="0"/>
        <w:spacing w:before="200" w:line-rule="auto"/>
        <w:ind w:firstLine="540"/>
        <w:jc w:val="both"/>
      </w:pPr>
      <w:r>
        <w:rPr>
          <w:sz w:val="20"/>
        </w:rPr>
        <w:t xml:space="preserve">Форматно-логическая проверка сформированного запроса (заявления) осуществляется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pPr>
        <w:pStyle w:val="0"/>
        <w:spacing w:before="200" w:line-rule="auto"/>
        <w:ind w:firstLine="540"/>
        <w:jc w:val="both"/>
      </w:pPr>
      <w:r>
        <w:rPr>
          <w:sz w:val="20"/>
        </w:rPr>
        <w:t xml:space="preserve">При формировании запроса (заявления) заявителю обеспечивается:</w:t>
      </w:r>
    </w:p>
    <w:p>
      <w:pPr>
        <w:pStyle w:val="0"/>
        <w:spacing w:before="200" w:line-rule="auto"/>
        <w:ind w:firstLine="540"/>
        <w:jc w:val="both"/>
      </w:pPr>
      <w:r>
        <w:rPr>
          <w:sz w:val="20"/>
        </w:rPr>
        <w:t xml:space="preserve">а) возможность копирования и сохранения запроса (заявления) и иных документов, указанных в </w:t>
      </w:r>
      <w:hyperlink w:history="0" w:anchor="P145" w:tooltip="2.6. Исчерпывающий перечень документов, необходимых">
        <w:r>
          <w:rPr>
            <w:sz w:val="20"/>
            <w:color w:val="0000ff"/>
          </w:rPr>
          <w:t xml:space="preserve">подразделе 2.6</w:t>
        </w:r>
      </w:hyperlink>
      <w:r>
        <w:rPr>
          <w:sz w:val="20"/>
        </w:rPr>
        <w:t xml:space="preserve"> настоящего Административного регламента, необходимых для предоставления государственной услуги;</w:t>
      </w:r>
    </w:p>
    <w:p>
      <w:pPr>
        <w:pStyle w:val="0"/>
        <w:spacing w:before="200" w:line-rule="auto"/>
        <w:ind w:firstLine="540"/>
        <w:jc w:val="both"/>
      </w:pPr>
      <w:r>
        <w:rPr>
          <w:sz w:val="20"/>
        </w:rPr>
        <w:t xml:space="preserve">б) возможность печати на бумажном носителе копии электронной формы запроса (заявления);</w:t>
      </w:r>
    </w:p>
    <w:p>
      <w:pPr>
        <w:pStyle w:val="0"/>
        <w:spacing w:before="200" w:line-rule="auto"/>
        <w:ind w:firstLine="540"/>
        <w:jc w:val="both"/>
      </w:pPr>
      <w:r>
        <w:rPr>
          <w:sz w:val="20"/>
        </w:rPr>
        <w:t xml:space="preserve">в) 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pPr>
        <w:pStyle w:val="0"/>
        <w:spacing w:before="200" w:line-rule="auto"/>
        <w:ind w:firstLine="540"/>
        <w:jc w:val="both"/>
      </w:pPr>
      <w:r>
        <w:rPr>
          <w:sz w:val="20"/>
        </w:rPr>
        <w:t xml:space="preserve">г) заполнение полей электронной формы запроса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0"/>
        <w:spacing w:before="200" w:line-rule="auto"/>
        <w:ind w:firstLine="540"/>
        <w:jc w:val="both"/>
      </w:pPr>
      <w:r>
        <w:rPr>
          <w:sz w:val="20"/>
        </w:rPr>
        <w:t xml:space="preserve">д) возможность вернуться на любой из этапов заполнения электронной формы запроса (заявления) без потери ранее введенной информации;</w:t>
      </w:r>
    </w:p>
    <w:p>
      <w:pPr>
        <w:pStyle w:val="0"/>
        <w:spacing w:before="200" w:line-rule="auto"/>
        <w:ind w:firstLine="540"/>
        <w:jc w:val="both"/>
      </w:pPr>
      <w:r>
        <w:rPr>
          <w:sz w:val="20"/>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0"/>
        <w:spacing w:before="200" w:line-rule="auto"/>
        <w:ind w:firstLine="540"/>
        <w:jc w:val="both"/>
      </w:pPr>
      <w:r>
        <w:rPr>
          <w:sz w:val="20"/>
        </w:rPr>
        <w:t xml:space="preserve">Сформированный и подписанный запрос (заявление) и иные документы, необходимые для предоставления государственной услуги, направляются в ОКУСОКО "Областной медико-социальный реабилитационный центр им. преп. Феодосия Печерского" посредством ЕПГУ.</w:t>
      </w:r>
    </w:p>
    <w:bookmarkStart w:id="395" w:name="P395"/>
    <w:bookmarkEnd w:id="395"/>
    <w:p>
      <w:pPr>
        <w:pStyle w:val="0"/>
        <w:spacing w:before="200" w:line-rule="auto"/>
        <w:ind w:firstLine="540"/>
        <w:jc w:val="both"/>
      </w:pPr>
      <w:r>
        <w:rPr>
          <w:sz w:val="20"/>
        </w:rPr>
        <w:t xml:space="preserve">3.2.2. ОКУСОКО "Областной медико-социальный реабилитационный центр им. преп. Феодосия Печерского" обеспечивает в срок не позднее 1 рабочего дня с момента подачи запроса (заявления) на ЕПГУ, а в случае его поступления в нерабочий или праздничный день, - в следующий за ним первый рабочий день:</w:t>
      </w:r>
    </w:p>
    <w:p>
      <w:pPr>
        <w:pStyle w:val="0"/>
        <w:spacing w:before="200" w:line-rule="auto"/>
        <w:ind w:firstLine="540"/>
        <w:jc w:val="both"/>
      </w:pPr>
      <w:r>
        <w:rPr>
          <w:sz w:val="20"/>
        </w:rPr>
        <w:t xml:space="preserve">а) прием документов, необходимых для предоставления государственной услуги, и направление заявителю электронного сообщения о поступлении запроса (заявления);</w:t>
      </w:r>
    </w:p>
    <w:p>
      <w:pPr>
        <w:pStyle w:val="0"/>
        <w:spacing w:before="200" w:line-rule="auto"/>
        <w:ind w:firstLine="540"/>
        <w:jc w:val="both"/>
      </w:pPr>
      <w:r>
        <w:rPr>
          <w:sz w:val="20"/>
        </w:rPr>
        <w:t xml:space="preserve">б) регистрацию запроса (заявления) и направление заявителю уведомления о регистрации запроса (заявления) либо об отказе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3.2.3. Электронный запрос (заявление) становится доступным для должностного лица ОКУСОКО "Областной медико-социальный реабилитационный центр им. преп. Феодосия Печерского", ответственного за прием и регистрацию запроса (заявления) (далее - ответственное должностное лицо), в государственной информационной системе, используемой ОКУСОКО "Областной медико-социальный реабилитационный центр им. преп. Феодосия Печерского" для предоставления государственной услуги.</w:t>
      </w:r>
    </w:p>
    <w:p>
      <w:pPr>
        <w:pStyle w:val="0"/>
        <w:spacing w:before="200" w:line-rule="auto"/>
        <w:ind w:firstLine="540"/>
        <w:jc w:val="both"/>
      </w:pPr>
      <w:r>
        <w:rPr>
          <w:sz w:val="20"/>
        </w:rPr>
        <w:t xml:space="preserve">Ответственное должностное лицо:</w:t>
      </w:r>
    </w:p>
    <w:p>
      <w:pPr>
        <w:pStyle w:val="0"/>
        <w:spacing w:before="200" w:line-rule="auto"/>
        <w:ind w:firstLine="540"/>
        <w:jc w:val="both"/>
      </w:pPr>
      <w:r>
        <w:rPr>
          <w:sz w:val="20"/>
        </w:rPr>
        <w:t xml:space="preserve">проверяет наличие электронных запросов (заявлений), поступивших с ЕПГУ, с периодом не реже 2 раз в день;</w:t>
      </w:r>
    </w:p>
    <w:p>
      <w:pPr>
        <w:pStyle w:val="0"/>
        <w:spacing w:before="200" w:line-rule="auto"/>
        <w:ind w:firstLine="540"/>
        <w:jc w:val="both"/>
      </w:pPr>
      <w:r>
        <w:rPr>
          <w:sz w:val="20"/>
        </w:rPr>
        <w:t xml:space="preserve">рассматривает поступившие запросы (заявления) и приложенные образы документов (документы);</w:t>
      </w:r>
    </w:p>
    <w:p>
      <w:pPr>
        <w:pStyle w:val="0"/>
        <w:spacing w:before="200" w:line-rule="auto"/>
        <w:ind w:firstLine="540"/>
        <w:jc w:val="both"/>
      </w:pPr>
      <w:r>
        <w:rPr>
          <w:sz w:val="20"/>
        </w:rPr>
        <w:t xml:space="preserve">производит действия в соответствии с </w:t>
      </w:r>
      <w:hyperlink w:history="0" w:anchor="P395" w:tooltip="3.2.2. ОКУСОКО &quot;Областной медико-социальный реабилитационный центр им. преп. Феодосия Печерского&quot; обеспечивает в срок не позднее 1 рабочего дня с момента подачи запроса (заявления) на ЕПГУ, а в случае его поступления в нерабочий или праздничный день, - в следующий за ним первый рабочий день:">
        <w:r>
          <w:rPr>
            <w:sz w:val="20"/>
            <w:color w:val="0000ff"/>
          </w:rPr>
          <w:t xml:space="preserve">пунктом 3.2.2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3.2.4. Предоставление государственной услуги начинается с момента приема и регистрации электронных документов, необходимых для предоставления государственной услуги.</w:t>
      </w:r>
    </w:p>
    <w:p>
      <w:pPr>
        <w:pStyle w:val="0"/>
        <w:spacing w:before="200" w:line-rule="auto"/>
        <w:ind w:firstLine="540"/>
        <w:jc w:val="both"/>
      </w:pPr>
      <w:r>
        <w:rPr>
          <w:sz w:val="20"/>
        </w:rPr>
        <w:t xml:space="preserve">3.2.5. Заявителю в качестве результата предоставления государственной услуги обеспечивается возможность получения документа:</w:t>
      </w:r>
    </w:p>
    <w:p>
      <w:pPr>
        <w:pStyle w:val="0"/>
        <w:spacing w:before="200" w:line-rule="auto"/>
        <w:ind w:firstLine="540"/>
        <w:jc w:val="both"/>
      </w:pPr>
      <w:r>
        <w:rPr>
          <w:sz w:val="20"/>
        </w:rPr>
        <w:t xml:space="preserve">в форме электронного документа, подписанного усиленной квалифицированной электронной подписью уполномоченного должностного лица ОКУСОКО "Областной медико-социальный реабилитационный центр им. преп. Феодосия Печерского", направленного заявителю в личный кабинет на ЕПГУ;</w:t>
      </w:r>
    </w:p>
    <w:p>
      <w:pPr>
        <w:pStyle w:val="0"/>
        <w:spacing w:before="200" w:line-rule="auto"/>
        <w:ind w:firstLine="540"/>
        <w:jc w:val="both"/>
      </w:pPr>
      <w:r>
        <w:rPr>
          <w:sz w:val="20"/>
        </w:rPr>
        <w:t xml:space="preserve">в виде бумажного документа, подтверждающего содержание электронного документа, который заявитель получает при личном обращении в ОКУСОКО "Областной медико-социальный реабилитационный центр им. преп. Феодосия Печерского".</w:t>
      </w:r>
    </w:p>
    <w:p>
      <w:pPr>
        <w:pStyle w:val="0"/>
        <w:spacing w:before="200" w:line-rule="auto"/>
        <w:ind w:firstLine="540"/>
        <w:jc w:val="both"/>
      </w:pPr>
      <w:r>
        <w:rPr>
          <w:sz w:val="20"/>
        </w:rPr>
        <w:t xml:space="preserve">3.2.6. Получение информации о ходе рассмотрения запроса (заявления) и о результате предоставления государственной услуги производится в личном кабинете на ЕПГУ, при условии авторизации. Заявитель имеет возможность просматривать статус электронного запроса (заявления), а также информацию о дальнейших действиях в личном кабинете по собственной инициативе, в любое время.</w:t>
      </w:r>
    </w:p>
    <w:p>
      <w:pPr>
        <w:pStyle w:val="0"/>
        <w:spacing w:before="200" w:line-rule="auto"/>
        <w:ind w:firstLine="540"/>
        <w:jc w:val="both"/>
      </w:pPr>
      <w:r>
        <w:rPr>
          <w:sz w:val="20"/>
        </w:rPr>
        <w:t xml:space="preserve">При предоставлении государственной услуги в электронной форме заявителю направляется:</w:t>
      </w:r>
    </w:p>
    <w:p>
      <w:pPr>
        <w:pStyle w:val="0"/>
        <w:spacing w:before="200" w:line-rule="auto"/>
        <w:ind w:firstLine="540"/>
        <w:jc w:val="both"/>
      </w:pPr>
      <w:r>
        <w:rPr>
          <w:sz w:val="20"/>
        </w:rPr>
        <w:t xml:space="preserve">а) уведомление о приеме и регистрации запроса (заявления) и иных документов, необходимых для предоставления государственной услуги, содержащее сведения о факте приема запроса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pPr>
        <w:pStyle w:val="0"/>
        <w:spacing w:before="200" w:line-rule="auto"/>
        <w:ind w:firstLine="540"/>
        <w:jc w:val="both"/>
      </w:pPr>
      <w:r>
        <w:rPr>
          <w:sz w:val="20"/>
        </w:rPr>
        <w:t xml:space="preserve">3.2.7. Максимальный срок выполнения административной процедуры составляет 10 рабочих дней со дня регистрации заявления и документов в ОКУСОКО "Областной медико-социальный реабилитационный центр им. преп. Феодосия Печерского".</w:t>
      </w:r>
    </w:p>
    <w:p>
      <w:pPr>
        <w:pStyle w:val="0"/>
        <w:spacing w:before="200" w:line-rule="auto"/>
        <w:ind w:firstLine="540"/>
        <w:jc w:val="both"/>
      </w:pPr>
      <w:r>
        <w:rPr>
          <w:sz w:val="20"/>
        </w:rPr>
        <w:t xml:space="preserve">3.2.8. Оценка качества предоставления государственной услуги.</w:t>
      </w:r>
    </w:p>
    <w:p>
      <w:pPr>
        <w:pStyle w:val="0"/>
        <w:spacing w:before="200" w:line-rule="auto"/>
        <w:ind w:firstLine="540"/>
        <w:jc w:val="both"/>
      </w:pPr>
      <w:r>
        <w:rPr>
          <w:sz w:val="20"/>
        </w:rPr>
        <w:t xml:space="preserve">Оценка качества предоставления государственной услуги осуществляется в соответствии с </w:t>
      </w:r>
      <w:hyperlink w:history="0" r:id="rId16" w:tooltip="Постановление Правительства РФ от 12.12.2012 N 1284 (ред. от 17.05.2022) &quo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 {КонсультантПлюс}">
        <w:r>
          <w:rPr>
            <w:sz w:val="20"/>
            <w:color w:val="0000ff"/>
          </w:rPr>
          <w:t xml:space="preserve">Правилами</w:t>
        </w:r>
      </w:hyperlink>
      <w:r>
        <w:rPr>
          <w:sz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0"/>
        <w:spacing w:before="200" w:line-rule="auto"/>
        <w:ind w:firstLine="540"/>
        <w:jc w:val="both"/>
      </w:pPr>
      <w:r>
        <w:rPr>
          <w:sz w:val="20"/>
        </w:rPr>
        <w:t xml:space="preserve">3.2.9. Заявителю обеспечивается возможность направления жалобы на решения, действия или бездействие ОКУСОКО "Областной медико-социальный реабилитационный центр им. преп. Феодосия Печерского", должностного лица ОКУСОКО "Областной медико-социальный реабилитационный центр им. преп. Феодосия Печерского" в соответствии со </w:t>
      </w:r>
      <w:hyperlink w:history="0" r:id="rId1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статьей 11.2</w:t>
        </w:r>
      </w:hyperlink>
      <w:r>
        <w:rPr>
          <w:sz w:val="20"/>
        </w:rPr>
        <w:t xml:space="preserve"> Федерального закона и в порядке, установленном </w:t>
      </w:r>
      <w:hyperlink w:history="0" r:id="rId18"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Постановлением</w:t>
        </w:r>
      </w:hyperlink>
      <w:r>
        <w:rPr>
          <w:sz w:val="20"/>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ind w:firstLine="540"/>
        <w:jc w:val="both"/>
      </w:pPr>
      <w:r>
        <w:rPr>
          <w:sz w:val="20"/>
        </w:rPr>
      </w:r>
    </w:p>
    <w:p>
      <w:pPr>
        <w:pStyle w:val="2"/>
        <w:outlineLvl w:val="2"/>
        <w:jc w:val="center"/>
      </w:pPr>
      <w:r>
        <w:rPr>
          <w:sz w:val="20"/>
        </w:rPr>
        <w:t xml:space="preserve">3.3. Формирование и направление межведомственных запросов</w:t>
      </w:r>
    </w:p>
    <w:p>
      <w:pPr>
        <w:pStyle w:val="0"/>
        <w:jc w:val="center"/>
      </w:pPr>
      <w:r>
        <w:rPr>
          <w:sz w:val="20"/>
        </w:rPr>
      </w:r>
    </w:p>
    <w:p>
      <w:pPr>
        <w:pStyle w:val="0"/>
        <w:ind w:firstLine="540"/>
        <w:jc w:val="both"/>
      </w:pPr>
      <w:r>
        <w:rPr>
          <w:sz w:val="20"/>
        </w:rPr>
        <w:t xml:space="preserve">3.3.1. Основанием для начала административной процедуры является непредоставление заявителем по собственной инициативе документов, указанных в </w:t>
      </w:r>
      <w:hyperlink w:history="0" w:anchor="P180" w:tooltip="2.7. Исчерпывающий перечень документов, необходимых">
        <w:r>
          <w:rPr>
            <w:sz w:val="20"/>
            <w:color w:val="0000ff"/>
          </w:rPr>
          <w:t xml:space="preserve">подразделе 2.7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3.3.2. Ответственный специалист АУ КО "МФЦ" в течение 2 рабочих дней с момента поступления запроса (заявления) запрашивает в рамках межведомственного информационного взаимодействия в территориальном органе Пенсионного фонда Российской Федерации по месту жительства гражданина сведения страхового номера индивидуального лицевого счета в качестве идентификатора сведений о физическом лице.</w:t>
      </w:r>
    </w:p>
    <w:p>
      <w:pPr>
        <w:pStyle w:val="0"/>
        <w:spacing w:before="200" w:line-rule="auto"/>
        <w:ind w:firstLine="540"/>
        <w:jc w:val="both"/>
      </w:pPr>
      <w:r>
        <w:rPr>
          <w:sz w:val="20"/>
        </w:rPr>
        <w:t xml:space="preserve">Гражданин вправе представить вышеуказанные документы (сведения) по собственной инициативе.</w:t>
      </w:r>
    </w:p>
    <w:p>
      <w:pPr>
        <w:pStyle w:val="0"/>
        <w:spacing w:before="200" w:line-rule="auto"/>
        <w:ind w:firstLine="540"/>
        <w:jc w:val="both"/>
      </w:pPr>
      <w:r>
        <w:rPr>
          <w:sz w:val="20"/>
        </w:rPr>
        <w:t xml:space="preserve">Межведомственный </w:t>
      </w:r>
      <w:hyperlink w:history="0" w:anchor="P1119" w:tooltip="      Межведомственный запрос о представлении документов и информации">
        <w:r>
          <w:rPr>
            <w:sz w:val="20"/>
            <w:color w:val="0000ff"/>
          </w:rPr>
          <w:t xml:space="preserve">запрос</w:t>
        </w:r>
      </w:hyperlink>
      <w:r>
        <w:rPr>
          <w:sz w:val="20"/>
        </w:rPr>
        <w:t xml:space="preserve"> по форме, предусмотренной приложением N 9 к настоящему Административному регламенту,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Федерального </w:t>
      </w:r>
      <w:hyperlink w:history="0" r:id="rId19" w:tooltip="Федеральный закон от 27.07.2006 N 152-ФЗ (ред. от 14.07.2022) &quot;О персональных данных&quot; (с изм. и доп., вступ. в силу с 01.03.2023) {КонсультантПлюс}">
        <w:r>
          <w:rPr>
            <w:sz w:val="20"/>
            <w:color w:val="0000ff"/>
          </w:rPr>
          <w:t xml:space="preserve">закона</w:t>
        </w:r>
      </w:hyperlink>
      <w:r>
        <w:rPr>
          <w:sz w:val="20"/>
        </w:rPr>
        <w:t xml:space="preserve"> от 27 июля 2006 года N 152-ФЗ "О персональных данных".</w:t>
      </w:r>
    </w:p>
    <w:p>
      <w:pPr>
        <w:pStyle w:val="0"/>
        <w:spacing w:before="200" w:line-rule="auto"/>
        <w:ind w:firstLine="540"/>
        <w:jc w:val="both"/>
      </w:pPr>
      <w:r>
        <w:rPr>
          <w:sz w:val="20"/>
        </w:rPr>
        <w:t xml:space="preserve">3.3.3. Срок подготовки и направления ответа на межведомственный запрос о предоставлении документов, указанных в </w:t>
      </w:r>
      <w:hyperlink w:history="0" w:anchor="P180" w:tooltip="2.7. Исчерпывающий перечень документов, необходимых">
        <w:r>
          <w:rPr>
            <w:sz w:val="20"/>
            <w:color w:val="0000ff"/>
          </w:rPr>
          <w:t xml:space="preserve">подразделе 2.7</w:t>
        </w:r>
      </w:hyperlink>
      <w:r>
        <w:rPr>
          <w:sz w:val="20"/>
        </w:rPr>
        <w:t xml:space="preserve"> Административного регламента, с использованием межведомственного информационного взаимодействия составляет пять рабочих дней со дня поступления межведомственного запроса в органы, указанные в </w:t>
      </w:r>
      <w:hyperlink w:history="0" w:anchor="P110" w:tooltip="2.2. Наименование органа, предоставляющего">
        <w:r>
          <w:rPr>
            <w:sz w:val="20"/>
            <w:color w:val="0000ff"/>
          </w:rPr>
          <w:t xml:space="preserve">подразделе 2.2</w:t>
        </w:r>
      </w:hyperlink>
      <w:r>
        <w:rPr>
          <w:sz w:val="20"/>
        </w:rPr>
        <w:t xml:space="preserve"> Административного регламента, предоставляющие соответствующие документы (сведения).</w:t>
      </w:r>
    </w:p>
    <w:p>
      <w:pPr>
        <w:pStyle w:val="0"/>
        <w:spacing w:before="200" w:line-rule="auto"/>
        <w:ind w:firstLine="540"/>
        <w:jc w:val="both"/>
      </w:pPr>
      <w:r>
        <w:rPr>
          <w:sz w:val="20"/>
        </w:rPr>
        <w:t xml:space="preserve">3.3.4. Полученные данные специалист приобщает к документам, представленным заявителем в соответствии с </w:t>
      </w:r>
      <w:hyperlink w:history="0" w:anchor="P145" w:tooltip="2.6. Исчерпывающий перечень документов, необходимых">
        <w:r>
          <w:rPr>
            <w:sz w:val="20"/>
            <w:color w:val="0000ff"/>
          </w:rPr>
          <w:t xml:space="preserve">подразделом 2.6</w:t>
        </w:r>
      </w:hyperlink>
      <w:r>
        <w:rPr>
          <w:sz w:val="20"/>
        </w:rPr>
        <w:t xml:space="preserve"> Административного регламента.</w:t>
      </w:r>
    </w:p>
    <w:p>
      <w:pPr>
        <w:pStyle w:val="0"/>
        <w:spacing w:before="200" w:line-rule="auto"/>
        <w:ind w:firstLine="540"/>
        <w:jc w:val="both"/>
      </w:pPr>
      <w:r>
        <w:rPr>
          <w:sz w:val="20"/>
        </w:rPr>
        <w:t xml:space="preserve">3.3.5. Максимальный срок выполнения указанной административной процедуры - 7 рабочих дней.</w:t>
      </w:r>
    </w:p>
    <w:p>
      <w:pPr>
        <w:pStyle w:val="0"/>
        <w:spacing w:before="200" w:line-rule="auto"/>
        <w:ind w:firstLine="540"/>
        <w:jc w:val="both"/>
      </w:pPr>
      <w:r>
        <w:rPr>
          <w:sz w:val="20"/>
        </w:rPr>
        <w:t xml:space="preserve">3.3.6. Критерием принятия решения является отсутствие документов, необходимых для предоставления государственной услуги, указанных в </w:t>
      </w:r>
      <w:hyperlink w:history="0" w:anchor="P180" w:tooltip="2.7. Исчерпывающий перечень документов, необходимых">
        <w:r>
          <w:rPr>
            <w:sz w:val="20"/>
            <w:color w:val="0000ff"/>
          </w:rPr>
          <w:t xml:space="preserve">подразделе 2.7</w:t>
        </w:r>
      </w:hyperlink>
      <w:r>
        <w:rPr>
          <w:sz w:val="20"/>
        </w:rPr>
        <w:t xml:space="preserve"> Административного регламента.</w:t>
      </w:r>
    </w:p>
    <w:p>
      <w:pPr>
        <w:pStyle w:val="0"/>
        <w:spacing w:before="200" w:line-rule="auto"/>
        <w:ind w:firstLine="540"/>
        <w:jc w:val="both"/>
      </w:pPr>
      <w:r>
        <w:rPr>
          <w:sz w:val="20"/>
        </w:rPr>
        <w:t xml:space="preserve">3.3.7. Результат административной процедуры - получение ответа на межведомственный запрос.</w:t>
      </w:r>
    </w:p>
    <w:p>
      <w:pPr>
        <w:pStyle w:val="0"/>
        <w:spacing w:before="200" w:line-rule="auto"/>
        <w:ind w:firstLine="540"/>
        <w:jc w:val="both"/>
      </w:pPr>
      <w:r>
        <w:rPr>
          <w:sz w:val="20"/>
        </w:rPr>
        <w:t xml:space="preserve">3.3.8. Способ фиксации результата - регистрация ответа на межведомственный запрос в журнале учета входящей корреспонденции.</w:t>
      </w:r>
    </w:p>
    <w:p>
      <w:pPr>
        <w:pStyle w:val="0"/>
        <w:jc w:val="center"/>
      </w:pPr>
      <w:r>
        <w:rPr>
          <w:sz w:val="20"/>
        </w:rPr>
      </w:r>
    </w:p>
    <w:p>
      <w:pPr>
        <w:pStyle w:val="2"/>
        <w:outlineLvl w:val="2"/>
        <w:jc w:val="center"/>
      </w:pPr>
      <w:r>
        <w:rPr>
          <w:sz w:val="20"/>
        </w:rPr>
        <w:t xml:space="preserve">3.4. Формирование личного дела заявителя</w:t>
      </w:r>
    </w:p>
    <w:p>
      <w:pPr>
        <w:pStyle w:val="0"/>
        <w:ind w:firstLine="540"/>
        <w:jc w:val="both"/>
      </w:pPr>
      <w:r>
        <w:rPr>
          <w:sz w:val="20"/>
        </w:rPr>
      </w:r>
    </w:p>
    <w:p>
      <w:pPr>
        <w:pStyle w:val="0"/>
        <w:ind w:firstLine="540"/>
        <w:jc w:val="both"/>
      </w:pPr>
      <w:r>
        <w:rPr>
          <w:sz w:val="20"/>
        </w:rPr>
        <w:t xml:space="preserve">3.4.1. Основанием для начала административной процедуры формирования личного дела заявителя является поступившее зарегистрированное заявление и документы, полученные от заявителя либо по межведомственному запросу в ОКУСОКО "Областной медико-социальный реабилитационный центр им. преп. Феодосия Печерского".</w:t>
      </w:r>
    </w:p>
    <w:p>
      <w:pPr>
        <w:pStyle w:val="0"/>
        <w:spacing w:before="200" w:line-rule="auto"/>
        <w:ind w:firstLine="540"/>
        <w:jc w:val="both"/>
      </w:pPr>
      <w:r>
        <w:rPr>
          <w:sz w:val="20"/>
        </w:rPr>
        <w:t xml:space="preserve">3.4.2. Специалист ОКУСОКО "Областной медико-социальный реабилитационный центр им. преп. Феодосия Печерского" сшивает заявление и документы, представленные заявителем, и документы, полученные по межведомственному запросу, в личное дело.</w:t>
      </w:r>
    </w:p>
    <w:p>
      <w:pPr>
        <w:pStyle w:val="0"/>
        <w:spacing w:before="200" w:line-rule="auto"/>
        <w:ind w:firstLine="540"/>
        <w:jc w:val="both"/>
      </w:pPr>
      <w:r>
        <w:rPr>
          <w:sz w:val="20"/>
        </w:rPr>
        <w:t xml:space="preserve">3.4.3. Максимальный допустимый срок, связанный с формированием личного дела заявителя ОКУСОКО "Областной медико-социальный реабилитационный центр им. преп. Феодосия Печерского", составляет 1 рабочий день с даты регистрации заявления в Журнале.</w:t>
      </w:r>
    </w:p>
    <w:p>
      <w:pPr>
        <w:pStyle w:val="0"/>
        <w:spacing w:before="200" w:line-rule="auto"/>
        <w:ind w:firstLine="540"/>
        <w:jc w:val="both"/>
      </w:pPr>
      <w:r>
        <w:rPr>
          <w:sz w:val="20"/>
        </w:rPr>
        <w:t xml:space="preserve">3.4.4. Критерием принятия решения о формировании личного дела является наличие зарегистрированного заявления и представленных заявителем документов, необходимых для предоставления государственной услуги, а также документов, полученных по межведомственному запросу.</w:t>
      </w:r>
    </w:p>
    <w:p>
      <w:pPr>
        <w:pStyle w:val="0"/>
        <w:spacing w:before="200" w:line-rule="auto"/>
        <w:ind w:firstLine="540"/>
        <w:jc w:val="both"/>
      </w:pPr>
      <w:r>
        <w:rPr>
          <w:sz w:val="20"/>
        </w:rPr>
        <w:t xml:space="preserve">3.4.5. Результатом исполнения данной административной процедуры является сшитый комплект документов заявителя в личное дело.</w:t>
      </w:r>
    </w:p>
    <w:p>
      <w:pPr>
        <w:pStyle w:val="0"/>
        <w:spacing w:before="200" w:line-rule="auto"/>
        <w:ind w:firstLine="540"/>
        <w:jc w:val="both"/>
      </w:pPr>
      <w:r>
        <w:rPr>
          <w:sz w:val="20"/>
        </w:rPr>
        <w:t xml:space="preserve">3.4.6. Фиксация результата не предусмотрена.</w:t>
      </w:r>
    </w:p>
    <w:p>
      <w:pPr>
        <w:pStyle w:val="0"/>
        <w:jc w:val="center"/>
      </w:pPr>
      <w:r>
        <w:rPr>
          <w:sz w:val="20"/>
        </w:rPr>
      </w:r>
    </w:p>
    <w:p>
      <w:pPr>
        <w:pStyle w:val="2"/>
        <w:outlineLvl w:val="2"/>
        <w:jc w:val="center"/>
      </w:pPr>
      <w:r>
        <w:rPr>
          <w:sz w:val="20"/>
        </w:rPr>
        <w:t xml:space="preserve">3.5. Рассмотрение заявления и представленных документов</w:t>
      </w:r>
    </w:p>
    <w:p>
      <w:pPr>
        <w:pStyle w:val="2"/>
        <w:jc w:val="center"/>
      </w:pPr>
      <w:r>
        <w:rPr>
          <w:sz w:val="20"/>
        </w:rPr>
        <w:t xml:space="preserve">для установления права заявителя на получение</w:t>
      </w:r>
    </w:p>
    <w:p>
      <w:pPr>
        <w:pStyle w:val="2"/>
        <w:jc w:val="center"/>
      </w:pPr>
      <w:r>
        <w:rPr>
          <w:sz w:val="20"/>
        </w:rPr>
        <w:t xml:space="preserve">государственной услуги и принятие решения о предоставлении</w:t>
      </w:r>
    </w:p>
    <w:p>
      <w:pPr>
        <w:pStyle w:val="2"/>
        <w:jc w:val="center"/>
      </w:pPr>
      <w:r>
        <w:rPr>
          <w:sz w:val="20"/>
        </w:rPr>
        <w:t xml:space="preserve">государственной услуги или об отказе в предоставлении</w:t>
      </w:r>
    </w:p>
    <w:p>
      <w:pPr>
        <w:pStyle w:val="2"/>
        <w:jc w:val="center"/>
      </w:pPr>
      <w:r>
        <w:rPr>
          <w:sz w:val="20"/>
        </w:rPr>
        <w:t xml:space="preserve">государственной услуги</w:t>
      </w:r>
    </w:p>
    <w:p>
      <w:pPr>
        <w:pStyle w:val="0"/>
        <w:jc w:val="center"/>
      </w:pPr>
      <w:r>
        <w:rPr>
          <w:sz w:val="20"/>
        </w:rPr>
      </w:r>
    </w:p>
    <w:p>
      <w:pPr>
        <w:pStyle w:val="0"/>
        <w:ind w:firstLine="540"/>
        <w:jc w:val="both"/>
      </w:pPr>
      <w:r>
        <w:rPr>
          <w:sz w:val="20"/>
        </w:rPr>
        <w:t xml:space="preserve">3.5.1. Основанием для начала административной процедуры является наличие сформированного личного дела заявителя.</w:t>
      </w:r>
    </w:p>
    <w:p>
      <w:pPr>
        <w:pStyle w:val="0"/>
        <w:spacing w:before="200" w:line-rule="auto"/>
        <w:ind w:firstLine="540"/>
        <w:jc w:val="both"/>
      </w:pPr>
      <w:r>
        <w:rPr>
          <w:sz w:val="20"/>
        </w:rPr>
        <w:t xml:space="preserve">3.5.2. Ответственный специалист ОКУСОКО "Областной медико-социальный реабилитационный центр им. преп. Феодосия Печерского":</w:t>
      </w:r>
    </w:p>
    <w:p>
      <w:pPr>
        <w:pStyle w:val="0"/>
        <w:spacing w:before="200" w:line-rule="auto"/>
        <w:ind w:firstLine="540"/>
        <w:jc w:val="both"/>
      </w:pPr>
      <w:r>
        <w:rPr>
          <w:sz w:val="20"/>
        </w:rPr>
        <w:t xml:space="preserve">- проводит проверку документов, находящихся в личном деле заявителя, на наличие правовых оснований для предоставления государственной услуги;</w:t>
      </w:r>
    </w:p>
    <w:p>
      <w:pPr>
        <w:pStyle w:val="0"/>
        <w:spacing w:before="200" w:line-rule="auto"/>
        <w:ind w:firstLine="540"/>
        <w:jc w:val="both"/>
      </w:pPr>
      <w:r>
        <w:rPr>
          <w:sz w:val="20"/>
        </w:rPr>
        <w:t xml:space="preserve">- осуществляет формирование реестра по каждому наименованию технического средства реабилитации в хронологическом порядке согласно дате регистрации заявления и документов заявителей в </w:t>
      </w:r>
      <w:hyperlink w:history="0" w:anchor="P965" w:tooltip="ЖУРНАЛ">
        <w:r>
          <w:rPr>
            <w:sz w:val="20"/>
            <w:color w:val="0000ff"/>
          </w:rPr>
          <w:t xml:space="preserve">Журнале</w:t>
        </w:r>
      </w:hyperlink>
      <w:r>
        <w:rPr>
          <w:sz w:val="20"/>
        </w:rPr>
        <w:t xml:space="preserve"> регистрации заявлений и решений (приложение N 6 к Административному регламенту). При внесении в реестр информации о гражданах, подавших заявления в один день, очередность устанавливается в алфавитном порядке;</w:t>
      </w:r>
    </w:p>
    <w:p>
      <w:pPr>
        <w:pStyle w:val="0"/>
        <w:spacing w:before="200" w:line-rule="auto"/>
        <w:ind w:firstLine="540"/>
        <w:jc w:val="both"/>
      </w:pPr>
      <w:r>
        <w:rPr>
          <w:sz w:val="20"/>
        </w:rPr>
        <w:t xml:space="preserve">- готовит проект </w:t>
      </w:r>
      <w:hyperlink w:history="0" w:anchor="P1014" w:tooltip="                                  РЕШЕНИЕ">
        <w:r>
          <w:rPr>
            <w:sz w:val="20"/>
            <w:color w:val="0000ff"/>
          </w:rPr>
          <w:t xml:space="preserve">решения</w:t>
        </w:r>
      </w:hyperlink>
      <w:r>
        <w:rPr>
          <w:sz w:val="20"/>
        </w:rPr>
        <w:t xml:space="preserve"> о включении гражданина в реестр очередности по обеспечению техническими средствами реабилитации (приложение N 7 к Административному регламенту) либо </w:t>
      </w:r>
      <w:hyperlink w:history="0" w:anchor="P1062" w:tooltip="                                  РЕШЕНИЕ">
        <w:r>
          <w:rPr>
            <w:sz w:val="20"/>
            <w:color w:val="0000ff"/>
          </w:rPr>
          <w:t xml:space="preserve">решение</w:t>
        </w:r>
      </w:hyperlink>
      <w:r>
        <w:rPr>
          <w:sz w:val="20"/>
        </w:rPr>
        <w:t xml:space="preserve"> об отказе во включении гражданина в реестр очередности по обеспечению техническими средствами реабилитации (приложение N 8 к Административному регламенту);</w:t>
      </w:r>
    </w:p>
    <w:p>
      <w:pPr>
        <w:pStyle w:val="0"/>
        <w:spacing w:before="200" w:line-rule="auto"/>
        <w:ind w:firstLine="540"/>
        <w:jc w:val="both"/>
      </w:pPr>
      <w:r>
        <w:rPr>
          <w:sz w:val="20"/>
        </w:rPr>
        <w:t xml:space="preserve">- подписывает у уполномоченного лица решение о включении гражданина в реестр очередности по обеспечению техническими средствами реабилитации либо решение об отказе во включении гражданина в реестр очередности по обеспечению техническими средствами реабилитации;</w:t>
      </w:r>
    </w:p>
    <w:p>
      <w:pPr>
        <w:pStyle w:val="0"/>
        <w:spacing w:before="200" w:line-rule="auto"/>
        <w:ind w:firstLine="540"/>
        <w:jc w:val="both"/>
      </w:pPr>
      <w:r>
        <w:rPr>
          <w:sz w:val="20"/>
        </w:rPr>
        <w:t xml:space="preserve">- подписывает у уполномоченного лица </w:t>
      </w:r>
      <w:hyperlink w:history="0" w:anchor="P750" w:tooltip="               Уведомление о включение в реестр очередности">
        <w:r>
          <w:rPr>
            <w:sz w:val="20"/>
            <w:color w:val="0000ff"/>
          </w:rPr>
          <w:t xml:space="preserve">уведомление</w:t>
        </w:r>
      </w:hyperlink>
      <w:r>
        <w:rPr>
          <w:sz w:val="20"/>
        </w:rPr>
        <w:t xml:space="preserve"> о включении заявителя в реестр очередности по обеспечению техническими средствами реабилитации (приложение N 2 к Административному регламенту) либо </w:t>
      </w:r>
      <w:hyperlink w:history="0" w:anchor="P802" w:tooltip="          Уведомление об отказе во включении в реестр очередности">
        <w:r>
          <w:rPr>
            <w:sz w:val="20"/>
            <w:color w:val="0000ff"/>
          </w:rPr>
          <w:t xml:space="preserve">уведомление</w:t>
        </w:r>
      </w:hyperlink>
      <w:r>
        <w:rPr>
          <w:sz w:val="20"/>
        </w:rPr>
        <w:t xml:space="preserve"> об отказе во включении заявителя в реестр очередности по обеспечению техническими средствами реабилитации (приложение N 3 к Административному регламенту).</w:t>
      </w:r>
    </w:p>
    <w:p>
      <w:pPr>
        <w:pStyle w:val="0"/>
        <w:spacing w:before="200" w:line-rule="auto"/>
        <w:ind w:firstLine="540"/>
        <w:jc w:val="both"/>
      </w:pPr>
      <w:r>
        <w:rPr>
          <w:sz w:val="20"/>
        </w:rPr>
        <w:t xml:space="preserve">3.5.3. ОКУСОКО "Областной медико-социальный реабилитационный центр им. преп. Феодосия Печерского" в срок не позднее одного рабочего дня, следующего за днем принятия решения о предоставлении (об отказе в предоставлении) государственной услуги направляет заявителю посредством почтового отправления или в АУ КО "МФЦ", принявший запрос о предоставлении государственной услуги, для последующей выдачи заявителю (в зависимости от указанного заявителем способа получения результата предоставления государственной услуги в заявлении) уведомление о включении в реестр очередности по обеспечению ТСР либо об отказе во включении в реестр очередности по обеспечению ТСР.</w:t>
      </w:r>
    </w:p>
    <w:p>
      <w:pPr>
        <w:pStyle w:val="0"/>
        <w:spacing w:before="200" w:line-rule="auto"/>
        <w:ind w:firstLine="540"/>
        <w:jc w:val="both"/>
      </w:pPr>
      <w:r>
        <w:rPr>
          <w:sz w:val="20"/>
        </w:rPr>
        <w:t xml:space="preserve">3.5.4. В случае выявления повторного обращения получателя государственной услуги до момента удовлетворения его предыдущего заявления по каждому конкретному наименованию ТСР и истечения установленного срока его эксплуатации специалист ОКУСОКО "Областной медико-социальный реабилитационный центр им. преп. Феодосия Печерского" в письменной форме информирует получателя государственной услуги о невозможности повторного приема заявления и включения в реестр очередности граждан по обеспечению ТСР за счет средств областного бюджета.</w:t>
      </w:r>
    </w:p>
    <w:p>
      <w:pPr>
        <w:pStyle w:val="0"/>
        <w:spacing w:before="200" w:line-rule="auto"/>
        <w:ind w:firstLine="540"/>
        <w:jc w:val="both"/>
      </w:pPr>
      <w:r>
        <w:rPr>
          <w:sz w:val="20"/>
        </w:rPr>
        <w:t xml:space="preserve">3.5.5. При предоставлении заявителем новой (переоформленной) программы реабилитации или абилитации с рекомендациями по обеспечению ранее рекомендованными ТСР:</w:t>
      </w:r>
    </w:p>
    <w:p>
      <w:pPr>
        <w:pStyle w:val="0"/>
        <w:spacing w:before="200" w:line-rule="auto"/>
        <w:ind w:firstLine="540"/>
        <w:jc w:val="both"/>
      </w:pPr>
      <w:r>
        <w:rPr>
          <w:sz w:val="20"/>
        </w:rPr>
        <w:t xml:space="preserve">а) в случае необеспечения заявителя ТСР по ранее представленной программе реабилитации или абилитации очередность заявителя на обеспечение ТСР в реестре сохраняется согласно дате регистрации предыдущего заявления;</w:t>
      </w:r>
    </w:p>
    <w:p>
      <w:pPr>
        <w:pStyle w:val="0"/>
        <w:spacing w:before="200" w:line-rule="auto"/>
        <w:ind w:firstLine="540"/>
        <w:jc w:val="both"/>
      </w:pPr>
      <w:r>
        <w:rPr>
          <w:sz w:val="20"/>
        </w:rPr>
        <w:t xml:space="preserve">б) в случае обеспечения заявителя ТСР по ранее представленной программе реабилитации или абилитации включение заявителя на обеспечение ТСР в реестр осуществляется по истечении установленного срока пользования ранее выданного ТСР.</w:t>
      </w:r>
    </w:p>
    <w:p>
      <w:pPr>
        <w:pStyle w:val="0"/>
        <w:spacing w:before="200" w:line-rule="auto"/>
        <w:ind w:firstLine="540"/>
        <w:jc w:val="both"/>
      </w:pPr>
      <w:r>
        <w:rPr>
          <w:sz w:val="20"/>
        </w:rPr>
        <w:t xml:space="preserve">3.5.6. Критерием принятия решения о предоставлении (об отказе в предоставлении) услуги является отсутствие (наличие) оснований для отказа в предоставлении государственной услуги.</w:t>
      </w:r>
    </w:p>
    <w:p>
      <w:pPr>
        <w:pStyle w:val="0"/>
        <w:spacing w:before="200" w:line-rule="auto"/>
        <w:ind w:firstLine="540"/>
        <w:jc w:val="both"/>
      </w:pPr>
      <w:r>
        <w:rPr>
          <w:sz w:val="20"/>
        </w:rPr>
        <w:t xml:space="preserve">3.5.7. Результатом административной процедуры является принятое решение о предоставлении (об отказе предоставления) государственной услуги.</w:t>
      </w:r>
    </w:p>
    <w:p>
      <w:pPr>
        <w:pStyle w:val="0"/>
        <w:spacing w:before="200" w:line-rule="auto"/>
        <w:ind w:firstLine="540"/>
        <w:jc w:val="both"/>
      </w:pPr>
      <w:r>
        <w:rPr>
          <w:sz w:val="20"/>
        </w:rPr>
        <w:t xml:space="preserve">3.5.8. Максимальный срок выполнения административной процедуры составляет 10 рабочих дней со дня регистрации заявления и документов в ОКУСОКО "Областной медико-социальный реабилитационный центр им. преп. Феодосия Печерского".</w:t>
      </w:r>
    </w:p>
    <w:p>
      <w:pPr>
        <w:pStyle w:val="0"/>
        <w:spacing w:before="200" w:line-rule="auto"/>
        <w:ind w:firstLine="540"/>
        <w:jc w:val="both"/>
      </w:pPr>
      <w:r>
        <w:rPr>
          <w:sz w:val="20"/>
        </w:rPr>
        <w:t xml:space="preserve">3.5.9. Способом фиксации результата выполнения административной процедуры является регистрация подписанного уполномоченным лицом решения о включении гражданина в реестр очередности по обеспечению техническими средствами реабилитации либо решение об отказе во включении гражданина в реестр очередности по обеспечению техническими средствами реабилитации.</w:t>
      </w:r>
    </w:p>
    <w:p>
      <w:pPr>
        <w:pStyle w:val="0"/>
        <w:ind w:firstLine="540"/>
        <w:jc w:val="both"/>
      </w:pPr>
      <w:r>
        <w:rPr>
          <w:sz w:val="20"/>
        </w:rPr>
      </w:r>
    </w:p>
    <w:p>
      <w:pPr>
        <w:pStyle w:val="2"/>
        <w:outlineLvl w:val="2"/>
        <w:jc w:val="center"/>
      </w:pPr>
      <w:r>
        <w:rPr>
          <w:sz w:val="20"/>
        </w:rPr>
        <w:t xml:space="preserve">3.6. Выдача ТСР заявителю</w:t>
      </w:r>
    </w:p>
    <w:p>
      <w:pPr>
        <w:pStyle w:val="0"/>
        <w:jc w:val="center"/>
      </w:pPr>
      <w:r>
        <w:rPr>
          <w:sz w:val="20"/>
        </w:rPr>
      </w:r>
    </w:p>
    <w:p>
      <w:pPr>
        <w:pStyle w:val="0"/>
        <w:ind w:firstLine="540"/>
        <w:jc w:val="both"/>
      </w:pPr>
      <w:r>
        <w:rPr>
          <w:sz w:val="20"/>
        </w:rPr>
        <w:t xml:space="preserve">3.6.1. Основанием для начала административной процедуры является принятие решения о предоставлении государственной услуги.</w:t>
      </w:r>
    </w:p>
    <w:p>
      <w:pPr>
        <w:pStyle w:val="0"/>
        <w:spacing w:before="200" w:line-rule="auto"/>
        <w:ind w:firstLine="540"/>
        <w:jc w:val="both"/>
      </w:pPr>
      <w:r>
        <w:rPr>
          <w:sz w:val="20"/>
        </w:rPr>
        <w:t xml:space="preserve">3.6.2. Приобретение ТСР осуществляется ОКУСОКО "Областной медико-социальный реабилитационный центр им. преп. Феодосия Печерского" в соответствии с действующим законодательством в пределах средств, выделяемых в рамках государственных программ Курской области на указанные цели.</w:t>
      </w:r>
    </w:p>
    <w:p>
      <w:pPr>
        <w:pStyle w:val="0"/>
        <w:spacing w:before="200" w:line-rule="auto"/>
        <w:ind w:firstLine="540"/>
        <w:jc w:val="both"/>
      </w:pPr>
      <w:r>
        <w:rPr>
          <w:sz w:val="20"/>
        </w:rPr>
        <w:t xml:space="preserve">Специалист ОКУСОКО "Областной медико-социальный реабилитационный центр им. преп. Феодосия Печерского":</w:t>
      </w:r>
    </w:p>
    <w:p>
      <w:pPr>
        <w:pStyle w:val="0"/>
        <w:spacing w:before="200" w:line-rule="auto"/>
        <w:ind w:firstLine="540"/>
        <w:jc w:val="both"/>
      </w:pPr>
      <w:r>
        <w:rPr>
          <w:sz w:val="20"/>
        </w:rPr>
        <w:t xml:space="preserve">1) осуществляет прием ТСР и обеспечивает их сохранность;</w:t>
      </w:r>
    </w:p>
    <w:p>
      <w:pPr>
        <w:pStyle w:val="0"/>
        <w:spacing w:before="200" w:line-rule="auto"/>
        <w:ind w:firstLine="540"/>
        <w:jc w:val="both"/>
      </w:pPr>
      <w:r>
        <w:rPr>
          <w:sz w:val="20"/>
        </w:rPr>
        <w:t xml:space="preserve">2) уведомляет заявителей, включенных в реестр, о наличии ТСР, подлежащих предоставлению заявителям, и возможности их получения;</w:t>
      </w:r>
    </w:p>
    <w:p>
      <w:pPr>
        <w:pStyle w:val="0"/>
        <w:spacing w:before="200" w:line-rule="auto"/>
        <w:ind w:firstLine="540"/>
        <w:jc w:val="both"/>
      </w:pPr>
      <w:r>
        <w:rPr>
          <w:sz w:val="20"/>
        </w:rPr>
        <w:t xml:space="preserve">3) заполняет </w:t>
      </w:r>
      <w:hyperlink w:history="0" w:anchor="P851" w:tooltip="          Ведомость на получение технических средств реабилитации">
        <w:r>
          <w:rPr>
            <w:sz w:val="20"/>
            <w:color w:val="0000ff"/>
          </w:rPr>
          <w:t xml:space="preserve">ведомость</w:t>
        </w:r>
      </w:hyperlink>
      <w:r>
        <w:rPr>
          <w:sz w:val="20"/>
        </w:rPr>
        <w:t xml:space="preserve"> на получение ТСР (приложение N 4 к Административному регламенту);</w:t>
      </w:r>
    </w:p>
    <w:p>
      <w:pPr>
        <w:pStyle w:val="0"/>
        <w:spacing w:before="200" w:line-rule="auto"/>
        <w:ind w:firstLine="540"/>
        <w:jc w:val="both"/>
      </w:pPr>
      <w:r>
        <w:rPr>
          <w:sz w:val="20"/>
        </w:rPr>
        <w:t xml:space="preserve">4) подшивает в личное дело заявителя копии ведомостей на получение ТСР;</w:t>
      </w:r>
    </w:p>
    <w:p>
      <w:pPr>
        <w:pStyle w:val="0"/>
        <w:spacing w:before="200" w:line-rule="auto"/>
        <w:ind w:firstLine="540"/>
        <w:jc w:val="both"/>
      </w:pPr>
      <w:r>
        <w:rPr>
          <w:sz w:val="20"/>
        </w:rPr>
        <w:t xml:space="preserve">5) на основании отчетной документации вносит данные о выдаче ТСР (по каждому наименованию ТСР) в Реестр.</w:t>
      </w:r>
    </w:p>
    <w:p>
      <w:pPr>
        <w:pStyle w:val="0"/>
        <w:spacing w:before="200" w:line-rule="auto"/>
        <w:ind w:firstLine="540"/>
        <w:jc w:val="both"/>
      </w:pPr>
      <w:r>
        <w:rPr>
          <w:sz w:val="20"/>
        </w:rPr>
        <w:t xml:space="preserve">3.6.3. Максимальный срок выдачи ТСР заявителю составляет 30 календарных дней со дня подписания акта приема-передачи товара ОКУСОКО "Областной медико-социальный реабилитационный центр им. преп. Феодосия Печерского" в рамках заключенного контракта.</w:t>
      </w:r>
    </w:p>
    <w:p>
      <w:pPr>
        <w:pStyle w:val="0"/>
        <w:spacing w:before="200" w:line-rule="auto"/>
        <w:ind w:firstLine="540"/>
        <w:jc w:val="both"/>
      </w:pPr>
      <w:r>
        <w:rPr>
          <w:sz w:val="20"/>
        </w:rPr>
        <w:t xml:space="preserve">3.6.4. В случае отказа заявителя в обеспечении ТСР специалист ОКУСОКО "Областной медико-социальный реабилитационный центр им. преп. Феодосия Печерского" письменный </w:t>
      </w:r>
      <w:hyperlink w:history="0" w:anchor="P929" w:tooltip="  Заявление об отказе в предоставлении технических средств реабилитации.">
        <w:r>
          <w:rPr>
            <w:sz w:val="20"/>
            <w:color w:val="0000ff"/>
          </w:rPr>
          <w:t xml:space="preserve">отказ</w:t>
        </w:r>
      </w:hyperlink>
      <w:r>
        <w:rPr>
          <w:sz w:val="20"/>
        </w:rPr>
        <w:t xml:space="preserve"> заявителя в получении ТСР (приложение N 5 к Административному регламенту) подшивает в личное дело заявителя.</w:t>
      </w:r>
    </w:p>
    <w:p>
      <w:pPr>
        <w:pStyle w:val="0"/>
        <w:spacing w:before="200" w:line-rule="auto"/>
        <w:ind w:firstLine="540"/>
        <w:jc w:val="both"/>
      </w:pPr>
      <w:r>
        <w:rPr>
          <w:sz w:val="20"/>
        </w:rPr>
        <w:t xml:space="preserve">В случае смерти заявителя специалист ОКУСОКО "Областной медико-социальный реабилитационный центр им. преп. Феодосия Печерского" не выданное заявителю ТСР выдает следующему, состоящему в реестре очередности, заявителю.</w:t>
      </w:r>
    </w:p>
    <w:p>
      <w:pPr>
        <w:pStyle w:val="0"/>
        <w:spacing w:before="200" w:line-rule="auto"/>
        <w:ind w:firstLine="540"/>
        <w:jc w:val="both"/>
      </w:pPr>
      <w:r>
        <w:rPr>
          <w:sz w:val="20"/>
        </w:rPr>
        <w:t xml:space="preserve">3.6.5. В случае отказа заявителя в обеспечении ТСР или смерти заявителя, данное ТСР приходуется на склад ОКУСОКО "Областной медико-социальный реабилитационный центр им. преп. Феодосия Печерского" и выдается другому заявителю согласно реестру очередности.</w:t>
      </w:r>
    </w:p>
    <w:p>
      <w:pPr>
        <w:pStyle w:val="0"/>
        <w:spacing w:before="200" w:line-rule="auto"/>
        <w:ind w:firstLine="540"/>
        <w:jc w:val="both"/>
      </w:pPr>
      <w:r>
        <w:rPr>
          <w:sz w:val="20"/>
        </w:rPr>
        <w:t xml:space="preserve">3.6.6. Критерием принятия решения о выдаче ТСР является включение заявителя в реестр очередности граждан на получение ТСР.</w:t>
      </w:r>
    </w:p>
    <w:p>
      <w:pPr>
        <w:pStyle w:val="0"/>
        <w:spacing w:before="200" w:line-rule="auto"/>
        <w:ind w:firstLine="540"/>
        <w:jc w:val="both"/>
      </w:pPr>
      <w:r>
        <w:rPr>
          <w:sz w:val="20"/>
        </w:rPr>
        <w:t xml:space="preserve">3.6.7. Результатом административной процедуры является предоставление ТСР заявителям согласно реестру очередности.</w:t>
      </w:r>
    </w:p>
    <w:p>
      <w:pPr>
        <w:pStyle w:val="0"/>
        <w:spacing w:before="200" w:line-rule="auto"/>
        <w:ind w:firstLine="540"/>
        <w:jc w:val="both"/>
      </w:pPr>
      <w:r>
        <w:rPr>
          <w:sz w:val="20"/>
        </w:rPr>
        <w:t xml:space="preserve">3.6.8. Способом фиксации результата является оформление отчетной документации по выдаче технических средств реабилитации (с распиской заявителя в Ведомости о получении) либо письменное </w:t>
      </w:r>
      <w:hyperlink w:history="0" w:anchor="P929" w:tooltip="  Заявление об отказе в предоставлении технических средств реабилитации.">
        <w:r>
          <w:rPr>
            <w:sz w:val="20"/>
            <w:color w:val="0000ff"/>
          </w:rPr>
          <w:t xml:space="preserve">заявление</w:t>
        </w:r>
      </w:hyperlink>
      <w:r>
        <w:rPr>
          <w:sz w:val="20"/>
        </w:rPr>
        <w:t xml:space="preserve"> об отказе в предоставлении технических средств реабилитации по форме, предусмотренной приложением N 5 к Административному регламенту.</w:t>
      </w:r>
    </w:p>
    <w:p>
      <w:pPr>
        <w:pStyle w:val="0"/>
        <w:jc w:val="center"/>
      </w:pPr>
      <w:r>
        <w:rPr>
          <w:sz w:val="20"/>
        </w:rPr>
      </w:r>
    </w:p>
    <w:p>
      <w:pPr>
        <w:pStyle w:val="2"/>
        <w:outlineLvl w:val="2"/>
        <w:jc w:val="center"/>
      </w:pPr>
      <w:r>
        <w:rPr>
          <w:sz w:val="20"/>
        </w:rPr>
        <w:t xml:space="preserve">3.7. Порядок исправления допущенных опечаток и ошибок</w:t>
      </w:r>
    </w:p>
    <w:p>
      <w:pPr>
        <w:pStyle w:val="2"/>
        <w:jc w:val="center"/>
      </w:pPr>
      <w:r>
        <w:rPr>
          <w:sz w:val="20"/>
        </w:rPr>
        <w:t xml:space="preserve">в выданных в результате предоставления государственной</w:t>
      </w:r>
    </w:p>
    <w:p>
      <w:pPr>
        <w:pStyle w:val="2"/>
        <w:jc w:val="center"/>
      </w:pPr>
      <w:r>
        <w:rPr>
          <w:sz w:val="20"/>
        </w:rPr>
        <w:t xml:space="preserve">услуги документах</w:t>
      </w:r>
    </w:p>
    <w:p>
      <w:pPr>
        <w:pStyle w:val="0"/>
        <w:ind w:firstLine="540"/>
        <w:jc w:val="both"/>
      </w:pPr>
      <w:r>
        <w:rPr>
          <w:sz w:val="20"/>
        </w:rPr>
      </w:r>
    </w:p>
    <w:p>
      <w:pPr>
        <w:pStyle w:val="0"/>
        <w:ind w:firstLine="540"/>
        <w:jc w:val="both"/>
      </w:pPr>
      <w:r>
        <w:rPr>
          <w:sz w:val="20"/>
        </w:rPr>
        <w:t xml:space="preserve">3.7.1.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государственной услуги, об исправлении допущенных опечаток и ошибок в выданных в результате предоставления государственной услуги документах в ОКУСОКО "Областной медико-социальный реабилитационный центр им. преп. Феодосия Печерского" или АУ КО "МФЦ".</w:t>
      </w:r>
    </w:p>
    <w:p>
      <w:pPr>
        <w:pStyle w:val="0"/>
        <w:spacing w:before="200" w:line-rule="auto"/>
        <w:ind w:firstLine="540"/>
        <w:jc w:val="both"/>
      </w:pPr>
      <w:r>
        <w:rPr>
          <w:sz w:val="20"/>
        </w:rPr>
        <w:t xml:space="preserve">Срок передачи запроса заявителя из АУ КО "МФЦ" в ОКУСОКО "Областной медико-социальный реабилитационный центр им. преп. Феодосия Печерского" установлен соглашением о взаимодействии.</w:t>
      </w:r>
    </w:p>
    <w:p>
      <w:pPr>
        <w:pStyle w:val="0"/>
        <w:spacing w:before="200" w:line-rule="auto"/>
        <w:ind w:firstLine="540"/>
        <w:jc w:val="both"/>
      </w:pPr>
      <w:r>
        <w:rPr>
          <w:sz w:val="20"/>
        </w:rPr>
        <w:t xml:space="preserve">3.7.2. Срок выполнения административной процедуры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3.7.3. Исправление допущенных опечаток и ошибок в выданных в результате предоставления государственной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государственной услуги нормативным документам.</w:t>
      </w:r>
    </w:p>
    <w:p>
      <w:pPr>
        <w:pStyle w:val="0"/>
        <w:spacing w:before="200" w:line-rule="auto"/>
        <w:ind w:firstLine="540"/>
        <w:jc w:val="both"/>
      </w:pPr>
      <w:r>
        <w:rPr>
          <w:sz w:val="20"/>
        </w:rPr>
        <w:t xml:space="preserve">3.7.4. Критерием принятия решения по исправлению допущенных опечаток и ошибок является наличие допущенных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3.7.5. Результатом административной процедуры является исправление допущенных опечаток и (или)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ошибок в выданных в результате предоставления услуги документах.</w:t>
      </w:r>
    </w:p>
    <w:p>
      <w:pPr>
        <w:pStyle w:val="0"/>
        <w:spacing w:before="200" w:line-rule="auto"/>
        <w:ind w:firstLine="540"/>
        <w:jc w:val="both"/>
      </w:pPr>
      <w:r>
        <w:rPr>
          <w:sz w:val="20"/>
        </w:rPr>
        <w:t xml:space="preserve">3.7.6. Способ фиксации результата выполнения административной процедуры - регистрация в Журнале входящих и исходящих документов.</w:t>
      </w:r>
    </w:p>
    <w:p>
      <w:pPr>
        <w:pStyle w:val="0"/>
        <w:spacing w:before="200" w:line-rule="auto"/>
        <w:ind w:firstLine="540"/>
        <w:jc w:val="both"/>
      </w:pPr>
      <w:r>
        <w:rPr>
          <w:sz w:val="20"/>
        </w:rPr>
        <w:t xml:space="preserve">3.7.7.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документах.</w:t>
      </w:r>
    </w:p>
    <w:p>
      <w:pPr>
        <w:pStyle w:val="0"/>
        <w:ind w:firstLine="540"/>
        <w:jc w:val="both"/>
      </w:pPr>
      <w:r>
        <w:rPr>
          <w:sz w:val="20"/>
        </w:rPr>
      </w:r>
    </w:p>
    <w:p>
      <w:pPr>
        <w:pStyle w:val="2"/>
        <w:outlineLvl w:val="1"/>
        <w:jc w:val="center"/>
      </w:pPr>
      <w:r>
        <w:rPr>
          <w:sz w:val="20"/>
        </w:rPr>
        <w:t xml:space="preserve">IV. Формы контроля за исполнением Регламента</w:t>
      </w:r>
    </w:p>
    <w:p>
      <w:pPr>
        <w:pStyle w:val="0"/>
        <w:jc w:val="center"/>
      </w:pPr>
      <w:r>
        <w:rPr>
          <w:sz w:val="20"/>
        </w:rPr>
      </w:r>
    </w:p>
    <w:p>
      <w:pPr>
        <w:pStyle w:val="2"/>
        <w:outlineLvl w:val="2"/>
        <w:jc w:val="center"/>
      </w:pPr>
      <w:r>
        <w:rPr>
          <w:sz w:val="20"/>
        </w:rPr>
        <w:t xml:space="preserve">4.1. 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Административного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ind w:firstLine="540"/>
        <w:jc w:val="both"/>
      </w:pPr>
      <w:r>
        <w:rPr>
          <w:sz w:val="20"/>
        </w:rPr>
      </w:r>
    </w:p>
    <w:p>
      <w:pPr>
        <w:pStyle w:val="0"/>
        <w:ind w:firstLine="540"/>
        <w:jc w:val="both"/>
      </w:pPr>
      <w:r>
        <w:rPr>
          <w:sz w:val="20"/>
        </w:rP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(далее - текущий контроль), осуществляется должностными лицами ОКУСОКО "Областной медико-социальный реабилитационный центр им. преп. Феодосия Печерского", ответственными за организацию работы по предоставлению государственной услуги.</w:t>
      </w:r>
    </w:p>
    <w:p>
      <w:pPr>
        <w:pStyle w:val="0"/>
        <w:spacing w:before="200" w:line-rule="auto"/>
        <w:ind w:firstLine="540"/>
        <w:jc w:val="both"/>
      </w:pPr>
      <w:r>
        <w:rPr>
          <w:sz w:val="20"/>
        </w:rPr>
        <w:t xml:space="preserve">Текущий контроль осуществляется путем проведения проверок соблюдения и исполнения специалистами ОКУСОКО "Областной медико-социальный реабилитационный центр им. преп. Феодосия Печерского" положений настоящего Административного регламента, иных нормативных правовых актов Российской Федерации и Курской области.</w:t>
      </w:r>
    </w:p>
    <w:p>
      <w:pPr>
        <w:pStyle w:val="0"/>
        <w:jc w:val="center"/>
      </w:pPr>
      <w:r>
        <w:rPr>
          <w:sz w:val="20"/>
        </w:rPr>
      </w:r>
    </w:p>
    <w:p>
      <w:pPr>
        <w:pStyle w:val="2"/>
        <w:outlineLvl w:val="2"/>
        <w:jc w:val="center"/>
      </w:pPr>
      <w:r>
        <w:rPr>
          <w:sz w:val="20"/>
        </w:rPr>
        <w:t xml:space="preserve">4.2. 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 контроля</w:t>
      </w:r>
    </w:p>
    <w:p>
      <w:pPr>
        <w:pStyle w:val="2"/>
        <w:jc w:val="center"/>
      </w:pPr>
      <w:r>
        <w:rPr>
          <w:sz w:val="20"/>
        </w:rPr>
        <w:t xml:space="preserve">за полнотой и качеством предоставления</w:t>
      </w:r>
    </w:p>
    <w:p>
      <w:pPr>
        <w:pStyle w:val="2"/>
        <w:jc w:val="center"/>
      </w:pPr>
      <w:r>
        <w:rPr>
          <w:sz w:val="20"/>
        </w:rPr>
        <w:t xml:space="preserve">государственной услуги</w:t>
      </w:r>
    </w:p>
    <w:p>
      <w:pPr>
        <w:pStyle w:val="0"/>
        <w:jc w:val="center"/>
      </w:pPr>
      <w:r>
        <w:rPr>
          <w:sz w:val="20"/>
        </w:rPr>
      </w:r>
    </w:p>
    <w:p>
      <w:pPr>
        <w:pStyle w:val="0"/>
        <w:ind w:firstLine="540"/>
        <w:jc w:val="both"/>
      </w:pPr>
      <w:r>
        <w:rPr>
          <w:sz w:val="20"/>
        </w:rPr>
        <w:t xml:space="preserve">4.2.1. Для осуществления контроля за полнотой и качеством предоставления государственной услуги в ОКУСОКО "Областной медико-социальный реабилитационный центр им. преп. Феодосия Печерского", выявления и установления нарушений прав заявителей, принятия решений об устранении соответствующих нарушений Комитетом проводятся плановые и внеплановые проверки предоставления государственной услуги.</w:t>
      </w:r>
    </w:p>
    <w:p>
      <w:pPr>
        <w:pStyle w:val="0"/>
        <w:spacing w:before="200" w:line-rule="auto"/>
        <w:ind w:firstLine="540"/>
        <w:jc w:val="both"/>
      </w:pPr>
      <w:r>
        <w:rPr>
          <w:sz w:val="20"/>
        </w:rPr>
        <w:t xml:space="preserve">4.2.2. Плановые и внеплановые проверки проводятся на основании приказов Комитета.</w:t>
      </w:r>
    </w:p>
    <w:p>
      <w:pPr>
        <w:pStyle w:val="0"/>
        <w:spacing w:before="200" w:line-rule="auto"/>
        <w:ind w:firstLine="540"/>
        <w:jc w:val="both"/>
      </w:pPr>
      <w:r>
        <w:rPr>
          <w:sz w:val="20"/>
        </w:rPr>
        <w:t xml:space="preserve">4.2.3. Порядок и периодичность плановых проверок полноты и качества предоставления государственной услуги ОКУСОКО "Областной медико-социальный реабилитационный центр им. преп. Феодосия Печерского" устанавливаются Комитетом.</w:t>
      </w:r>
    </w:p>
    <w:p>
      <w:pPr>
        <w:pStyle w:val="0"/>
        <w:spacing w:before="200" w:line-rule="auto"/>
        <w:ind w:firstLine="540"/>
        <w:jc w:val="both"/>
      </w:pPr>
      <w:r>
        <w:rPr>
          <w:sz w:val="20"/>
        </w:rPr>
        <w:t xml:space="preserve">4.2.4. Внеплановые проверки осуществляются по конкретному обращению заявителя.</w:t>
      </w:r>
    </w:p>
    <w:p>
      <w:pPr>
        <w:pStyle w:val="0"/>
        <w:spacing w:before="200" w:line-rule="auto"/>
        <w:ind w:firstLine="540"/>
        <w:jc w:val="both"/>
      </w:pPr>
      <w:r>
        <w:rPr>
          <w:sz w:val="20"/>
        </w:rPr>
        <w:t xml:space="preserve">4.2.5. Результаты проверки оформляются в виде справки, в которой отмечаются выявленные недостатки и предложения по их устранению.</w:t>
      </w:r>
    </w:p>
    <w:p>
      <w:pPr>
        <w:pStyle w:val="0"/>
        <w:spacing w:before="200" w:line-rule="auto"/>
        <w:ind w:firstLine="540"/>
        <w:jc w:val="both"/>
      </w:pPr>
      <w:r>
        <w:rPr>
          <w:sz w:val="20"/>
        </w:rPr>
        <w:t xml:space="preserve">4.2.6. Справка подписывается специалистом, осуществлявшим проверку.</w:t>
      </w:r>
    </w:p>
    <w:p>
      <w:pPr>
        <w:pStyle w:val="0"/>
        <w:spacing w:before="200" w:line-rule="auto"/>
        <w:ind w:firstLine="540"/>
        <w:jc w:val="both"/>
      </w:pPr>
      <w:r>
        <w:rPr>
          <w:sz w:val="20"/>
        </w:rPr>
        <w:t xml:space="preserve">Руководитель ОКУСОКО "Областной медико-социальный реабилитационный центр им. преп. Феодосия Печерского", в котором проводилась проверка, ставит свою подпись в справке, после чего ему передается один экземпляр справки, второй экземпляр хранится в Комитете.</w:t>
      </w:r>
    </w:p>
    <w:p>
      <w:pPr>
        <w:pStyle w:val="0"/>
        <w:ind w:firstLine="540"/>
        <w:jc w:val="both"/>
      </w:pPr>
      <w:r>
        <w:rPr>
          <w:sz w:val="20"/>
        </w:rPr>
      </w:r>
    </w:p>
    <w:p>
      <w:pPr>
        <w:pStyle w:val="2"/>
        <w:outlineLvl w:val="2"/>
        <w:jc w:val="center"/>
      </w:pPr>
      <w:r>
        <w:rPr>
          <w:sz w:val="20"/>
        </w:rPr>
        <w:t xml:space="preserve">4.3. Ответственность должностных лиц органа исполнительной</w:t>
      </w:r>
    </w:p>
    <w:p>
      <w:pPr>
        <w:pStyle w:val="2"/>
        <w:jc w:val="center"/>
      </w:pPr>
      <w:r>
        <w:rPr>
          <w:sz w:val="20"/>
        </w:rPr>
        <w:t xml:space="preserve">власти Курской области, предоставляющего государственную</w:t>
      </w:r>
    </w:p>
    <w:p>
      <w:pPr>
        <w:pStyle w:val="2"/>
        <w:jc w:val="center"/>
      </w:pPr>
      <w:r>
        <w:rPr>
          <w:sz w:val="20"/>
        </w:rPr>
        <w:t xml:space="preserve">услугу, за решения и действия (бездействие), принимаемые</w:t>
      </w:r>
    </w:p>
    <w:p>
      <w:pPr>
        <w:pStyle w:val="2"/>
        <w:jc w:val="center"/>
      </w:pPr>
      <w:r>
        <w:rPr>
          <w:sz w:val="20"/>
        </w:rPr>
        <w:t xml:space="preserve">(осуществляемые) ими в ходе предоставления</w:t>
      </w:r>
    </w:p>
    <w:p>
      <w:pPr>
        <w:pStyle w:val="2"/>
        <w:jc w:val="center"/>
      </w:pPr>
      <w:r>
        <w:rPr>
          <w:sz w:val="20"/>
        </w:rPr>
        <w:t xml:space="preserve">государственной услуги</w:t>
      </w:r>
    </w:p>
    <w:p>
      <w:pPr>
        <w:pStyle w:val="0"/>
        <w:jc w:val="center"/>
      </w:pPr>
      <w:r>
        <w:rPr>
          <w:sz w:val="20"/>
        </w:rPr>
      </w:r>
    </w:p>
    <w:p>
      <w:pPr>
        <w:pStyle w:val="0"/>
        <w:ind w:firstLine="540"/>
        <w:jc w:val="both"/>
      </w:pPr>
      <w:r>
        <w:rPr>
          <w:sz w:val="20"/>
        </w:rPr>
        <w:t xml:space="preserve">Должностные лица (специалисты)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Административным регламентом.</w:t>
      </w:r>
    </w:p>
    <w:p>
      <w:pPr>
        <w:pStyle w:val="0"/>
        <w:spacing w:before="200" w:line-rule="auto"/>
        <w:ind w:firstLine="540"/>
        <w:jc w:val="both"/>
      </w:pPr>
      <w:r>
        <w:rPr>
          <w:sz w:val="20"/>
        </w:rPr>
        <w:t xml:space="preserve">Персональная ответственность должностного лица (специалиста) определяется его должностным регламентом в соответствии с требованиями законодательства.</w:t>
      </w:r>
    </w:p>
    <w:p>
      <w:pPr>
        <w:pStyle w:val="0"/>
        <w:spacing w:before="200" w:line-rule="auto"/>
        <w:ind w:firstLine="540"/>
        <w:jc w:val="both"/>
      </w:pPr>
      <w:r>
        <w:rPr>
          <w:sz w:val="20"/>
        </w:rPr>
        <w:t xml:space="preserve">По результатам проведенных проверок, в случае выявления нарушений прав заявителей, положений настоящего Административного регламента, возникших в ходе предоставления государственной услуги, в результате принятия решений, действий (бездействия), должностные лица, ответственные за предоставление государственной услуги, привлекаются к дисциплинарной и (или) административной ответственности в порядке, установленном законодательством Российской Федерации, Курской области.</w:t>
      </w:r>
    </w:p>
    <w:p>
      <w:pPr>
        <w:pStyle w:val="0"/>
        <w:spacing w:before="200" w:line-rule="auto"/>
        <w:ind w:firstLine="540"/>
        <w:jc w:val="both"/>
      </w:pPr>
      <w:r>
        <w:rPr>
          <w:sz w:val="20"/>
        </w:rPr>
        <w:t xml:space="preserve">Должностные лица (специалисты)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pPr>
        <w:pStyle w:val="0"/>
        <w:jc w:val="center"/>
      </w:pPr>
      <w:r>
        <w:rPr>
          <w:sz w:val="20"/>
        </w:rPr>
      </w:r>
    </w:p>
    <w:p>
      <w:pPr>
        <w:pStyle w:val="2"/>
        <w:outlineLvl w:val="2"/>
        <w:jc w:val="center"/>
      </w:pPr>
      <w:r>
        <w:rPr>
          <w:sz w:val="20"/>
        </w:rPr>
        <w:t xml:space="preserve">4.4. Положения, характеризующие требования к порядку</w:t>
      </w:r>
    </w:p>
    <w:p>
      <w:pPr>
        <w:pStyle w:val="2"/>
        <w:jc w:val="center"/>
      </w:pPr>
      <w:r>
        <w:rPr>
          <w:sz w:val="20"/>
        </w:rPr>
        <w:t xml:space="preserve">и формам контроля за предоставлением государственной услуги,</w:t>
      </w:r>
    </w:p>
    <w:p>
      <w:pPr>
        <w:pStyle w:val="2"/>
        <w:jc w:val="center"/>
      </w:pPr>
      <w:r>
        <w:rPr>
          <w:sz w:val="20"/>
        </w:rPr>
        <w:t xml:space="preserve">в том числе со стороны граждан, их объединений и организаций</w:t>
      </w:r>
    </w:p>
    <w:p>
      <w:pPr>
        <w:pStyle w:val="0"/>
        <w:ind w:firstLine="540"/>
        <w:jc w:val="both"/>
      </w:pPr>
      <w:r>
        <w:rPr>
          <w:sz w:val="20"/>
        </w:rPr>
      </w:r>
    </w:p>
    <w:p>
      <w:pPr>
        <w:pStyle w:val="0"/>
        <w:ind w:firstLine="540"/>
        <w:jc w:val="both"/>
      </w:pPr>
      <w:r>
        <w:rPr>
          <w:sz w:val="20"/>
        </w:rPr>
        <w:t xml:space="preserve">Для осуществления контроля за предоставлением государственной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государственную услугу, требований настоящего Административного регламента, законодательных и иных нормативных правовых актов.</w:t>
      </w:r>
    </w:p>
    <w:p>
      <w:pPr>
        <w:pStyle w:val="0"/>
        <w:spacing w:before="200" w:line-rule="auto"/>
        <w:ind w:firstLine="540"/>
        <w:jc w:val="both"/>
      </w:pPr>
      <w:r>
        <w:rPr>
          <w:sz w:val="20"/>
        </w:rPr>
        <w:t xml:space="preserve">Граждане, их объединения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pPr>
        <w:pStyle w:val="0"/>
        <w:jc w:val="center"/>
      </w:pPr>
      <w:r>
        <w:rPr>
          <w:sz w:val="20"/>
        </w:rPr>
      </w:r>
    </w:p>
    <w:p>
      <w:pPr>
        <w:pStyle w:val="2"/>
        <w:outlineLvl w:val="1"/>
        <w:jc w:val="center"/>
      </w:pPr>
      <w:r>
        <w:rPr>
          <w:sz w:val="20"/>
        </w:rPr>
        <w:t xml:space="preserve">V. Досудебный (внесудебный) порядок обжалования заявителем</w:t>
      </w:r>
    </w:p>
    <w:p>
      <w:pPr>
        <w:pStyle w:val="2"/>
        <w:jc w:val="center"/>
      </w:pPr>
      <w:r>
        <w:rPr>
          <w:sz w:val="20"/>
        </w:rPr>
        <w:t xml:space="preserve">решений и действий (бездействия) органа, предоставляющего</w:t>
      </w:r>
    </w:p>
    <w:p>
      <w:pPr>
        <w:pStyle w:val="2"/>
        <w:jc w:val="center"/>
      </w:pPr>
      <w:r>
        <w:rPr>
          <w:sz w:val="20"/>
        </w:rPr>
        <w:t xml:space="preserve">государственную услугу, должностного лица органа,</w:t>
      </w:r>
    </w:p>
    <w:p>
      <w:pPr>
        <w:pStyle w:val="2"/>
        <w:jc w:val="center"/>
      </w:pPr>
      <w:r>
        <w:rPr>
          <w:sz w:val="20"/>
        </w:rPr>
        <w:t xml:space="preserve">предоставляющего государственную услугу, либо</w:t>
      </w:r>
    </w:p>
    <w:p>
      <w:pPr>
        <w:pStyle w:val="2"/>
        <w:jc w:val="center"/>
      </w:pPr>
      <w:r>
        <w:rPr>
          <w:sz w:val="20"/>
        </w:rPr>
        <w:t xml:space="preserve">государственного служащего, многофункционального центра,</w:t>
      </w:r>
    </w:p>
    <w:p>
      <w:pPr>
        <w:pStyle w:val="2"/>
        <w:jc w:val="center"/>
      </w:pPr>
      <w:r>
        <w:rPr>
          <w:sz w:val="20"/>
        </w:rPr>
        <w:t xml:space="preserve">работника многофункционального центра, а также организаций,</w:t>
      </w:r>
    </w:p>
    <w:p>
      <w:pPr>
        <w:pStyle w:val="2"/>
        <w:jc w:val="center"/>
      </w:pPr>
      <w:r>
        <w:rPr>
          <w:sz w:val="20"/>
        </w:rPr>
        <w:t xml:space="preserve">предусмотренных </w:t>
      </w:r>
      <w:hyperlink w:history="0" r:id="rId2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w:t>
      </w:r>
    </w:p>
    <w:p>
      <w:pPr>
        <w:pStyle w:val="2"/>
        <w:jc w:val="center"/>
      </w:pPr>
      <w:r>
        <w:rPr>
          <w:sz w:val="20"/>
        </w:rPr>
        <w:t xml:space="preserve">от 27 июля 2010 года N 210-ФЗ "Об организации предоставления</w:t>
      </w:r>
    </w:p>
    <w:p>
      <w:pPr>
        <w:pStyle w:val="2"/>
        <w:jc w:val="center"/>
      </w:pPr>
      <w:r>
        <w:rPr>
          <w:sz w:val="20"/>
        </w:rPr>
        <w:t xml:space="preserve">государственных и муниципальных услуг" (далее - привлекаемые</w:t>
      </w:r>
    </w:p>
    <w:p>
      <w:pPr>
        <w:pStyle w:val="2"/>
        <w:jc w:val="center"/>
      </w:pPr>
      <w:r>
        <w:rPr>
          <w:sz w:val="20"/>
        </w:rPr>
        <w:t xml:space="preserve">организации), или их работников</w:t>
      </w:r>
    </w:p>
    <w:p>
      <w:pPr>
        <w:pStyle w:val="0"/>
        <w:ind w:firstLine="540"/>
        <w:jc w:val="both"/>
      </w:pPr>
      <w:r>
        <w:rPr>
          <w:sz w:val="20"/>
        </w:rPr>
      </w:r>
    </w:p>
    <w:p>
      <w:pPr>
        <w:pStyle w:val="2"/>
        <w:outlineLvl w:val="2"/>
        <w:jc w:val="center"/>
      </w:pPr>
      <w:r>
        <w:rPr>
          <w:sz w:val="20"/>
        </w:rPr>
        <w:t xml:space="preserve">5.1. Информация для заявителя о его праве подать жалобу</w:t>
      </w:r>
    </w:p>
    <w:p>
      <w:pPr>
        <w:pStyle w:val="2"/>
        <w:jc w:val="center"/>
      </w:pPr>
      <w:r>
        <w:rPr>
          <w:sz w:val="20"/>
        </w:rPr>
        <w:t xml:space="preserve">на решение и (или) действие (бездействие) органа,</w:t>
      </w:r>
    </w:p>
    <w:p>
      <w:pPr>
        <w:pStyle w:val="2"/>
        <w:jc w:val="center"/>
      </w:pPr>
      <w:r>
        <w:rPr>
          <w:sz w:val="20"/>
        </w:rPr>
        <w:t xml:space="preserve">предоставляющего государственную услугу, и (или) его</w:t>
      </w:r>
    </w:p>
    <w:p>
      <w:pPr>
        <w:pStyle w:val="2"/>
        <w:jc w:val="center"/>
      </w:pPr>
      <w:r>
        <w:rPr>
          <w:sz w:val="20"/>
        </w:rPr>
        <w:t xml:space="preserve">должностных лиц либо государственных гражданских служащих</w:t>
      </w:r>
    </w:p>
    <w:p>
      <w:pPr>
        <w:pStyle w:val="2"/>
        <w:jc w:val="center"/>
      </w:pPr>
      <w:r>
        <w:rPr>
          <w:sz w:val="20"/>
        </w:rPr>
        <w:t xml:space="preserve">Курской области, многофункционального центра, работника</w:t>
      </w:r>
    </w:p>
    <w:p>
      <w:pPr>
        <w:pStyle w:val="2"/>
        <w:jc w:val="center"/>
      </w:pPr>
      <w:r>
        <w:rPr>
          <w:sz w:val="20"/>
        </w:rPr>
        <w:t xml:space="preserve">многофункционального центра, а также привлекаемых</w:t>
      </w:r>
    </w:p>
    <w:p>
      <w:pPr>
        <w:pStyle w:val="2"/>
        <w:jc w:val="center"/>
      </w:pPr>
      <w:r>
        <w:rPr>
          <w:sz w:val="20"/>
        </w:rPr>
        <w:t xml:space="preserve">организаций или их работников (далее - жалоба)</w:t>
      </w:r>
    </w:p>
    <w:p>
      <w:pPr>
        <w:pStyle w:val="0"/>
        <w:jc w:val="center"/>
      </w:pPr>
      <w:r>
        <w:rPr>
          <w:sz w:val="20"/>
        </w:rPr>
      </w:r>
    </w:p>
    <w:p>
      <w:pPr>
        <w:pStyle w:val="0"/>
        <w:ind w:firstLine="540"/>
        <w:jc w:val="both"/>
      </w:pPr>
      <w:r>
        <w:rPr>
          <w:sz w:val="20"/>
        </w:rPr>
        <w:t xml:space="preserve">Заявитель имеет право подать жалобу на решение и (или) действие (бездействие) комитета социального обеспечения, материнства и детства Курской области и (или) его должностных лиц, ОКУСОКО "Областной медико-социальный реабилитационный центр им. преп. Феодосия Печерского" и (или) его должностных лиц (далее - органы, предоставляющие государственную услугу), а также привлекаемых организаций или их работников.</w:t>
      </w:r>
    </w:p>
    <w:p>
      <w:pPr>
        <w:pStyle w:val="0"/>
        <w:spacing w:before="200" w:line-rule="auto"/>
        <w:ind w:firstLine="540"/>
        <w:jc w:val="both"/>
      </w:pPr>
      <w:r>
        <w:rPr>
          <w:sz w:val="20"/>
        </w:rPr>
        <w:t xml:space="preserve">Заявитель имеет право направить жалобу, в том числе посредством Единого портала </w:t>
      </w:r>
      <w:r>
        <w:rPr>
          <w:sz w:val="20"/>
        </w:rPr>
        <w:t xml:space="preserve">https://www.gosuslugi.ru</w:t>
      </w:r>
      <w:r>
        <w:rPr>
          <w:sz w:val="20"/>
        </w:rPr>
        <w:t xml:space="preserve">.</w:t>
      </w:r>
    </w:p>
    <w:p>
      <w:pPr>
        <w:pStyle w:val="0"/>
        <w:ind w:firstLine="540"/>
        <w:jc w:val="both"/>
      </w:pPr>
      <w:r>
        <w:rPr>
          <w:sz w:val="20"/>
        </w:rPr>
      </w:r>
    </w:p>
    <w:p>
      <w:pPr>
        <w:pStyle w:val="2"/>
        <w:outlineLvl w:val="2"/>
        <w:jc w:val="center"/>
      </w:pPr>
      <w:r>
        <w:rPr>
          <w:sz w:val="20"/>
        </w:rPr>
        <w:t xml:space="preserve">5.2. Органы исполнительной власти Курской области,</w:t>
      </w:r>
    </w:p>
    <w:p>
      <w:pPr>
        <w:pStyle w:val="2"/>
        <w:jc w:val="center"/>
      </w:pPr>
      <w:r>
        <w:rPr>
          <w:sz w:val="20"/>
        </w:rPr>
        <w:t xml:space="preserve">многофункциональные центры либо соответствующий орган</w:t>
      </w:r>
    </w:p>
    <w:p>
      <w:pPr>
        <w:pStyle w:val="2"/>
        <w:jc w:val="center"/>
      </w:pPr>
      <w:r>
        <w:rPr>
          <w:sz w:val="20"/>
        </w:rPr>
        <w:t xml:space="preserve">государственной власти (орган местного самоуправления)</w:t>
      </w:r>
    </w:p>
    <w:p>
      <w:pPr>
        <w:pStyle w:val="2"/>
        <w:jc w:val="center"/>
      </w:pPr>
      <w:r>
        <w:rPr>
          <w:sz w:val="20"/>
        </w:rPr>
        <w:t xml:space="preserve">публично-правового образования, являющийся учредителем</w:t>
      </w:r>
    </w:p>
    <w:p>
      <w:pPr>
        <w:pStyle w:val="2"/>
        <w:jc w:val="center"/>
      </w:pPr>
      <w:r>
        <w:rPr>
          <w:sz w:val="20"/>
        </w:rPr>
        <w:t xml:space="preserve">многофункционального центра, а также привлекаемые</w:t>
      </w:r>
    </w:p>
    <w:p>
      <w:pPr>
        <w:pStyle w:val="2"/>
        <w:jc w:val="center"/>
      </w:pPr>
      <w:r>
        <w:rPr>
          <w:sz w:val="20"/>
        </w:rPr>
        <w:t xml:space="preserve">организации и уполномоченные на рассмотрение жалобы</w:t>
      </w:r>
    </w:p>
    <w:p>
      <w:pPr>
        <w:pStyle w:val="2"/>
        <w:jc w:val="center"/>
      </w:pPr>
      <w:r>
        <w:rPr>
          <w:sz w:val="20"/>
        </w:rPr>
        <w:t xml:space="preserve">должностные лица, которым может быть направлена жалоба</w:t>
      </w:r>
    </w:p>
    <w:p>
      <w:pPr>
        <w:pStyle w:val="0"/>
        <w:ind w:firstLine="540"/>
        <w:jc w:val="both"/>
      </w:pPr>
      <w:r>
        <w:rPr>
          <w:sz w:val="20"/>
        </w:rPr>
      </w:r>
    </w:p>
    <w:p>
      <w:pPr>
        <w:pStyle w:val="0"/>
        <w:ind w:firstLine="540"/>
        <w:jc w:val="both"/>
      </w:pPr>
      <w:r>
        <w:rPr>
          <w:sz w:val="20"/>
        </w:rPr>
        <w:t xml:space="preserve">Жалоба может быть направлена в:</w:t>
      </w:r>
    </w:p>
    <w:p>
      <w:pPr>
        <w:pStyle w:val="0"/>
        <w:spacing w:before="200" w:line-rule="auto"/>
        <w:ind w:firstLine="540"/>
        <w:jc w:val="both"/>
      </w:pPr>
      <w:r>
        <w:rPr>
          <w:sz w:val="20"/>
        </w:rPr>
        <w:t xml:space="preserve">Администрацию Курской области;</w:t>
      </w:r>
    </w:p>
    <w:p>
      <w:pPr>
        <w:pStyle w:val="0"/>
        <w:spacing w:before="200" w:line-rule="auto"/>
        <w:ind w:firstLine="540"/>
        <w:jc w:val="both"/>
      </w:pPr>
      <w:r>
        <w:rPr>
          <w:sz w:val="20"/>
        </w:rPr>
        <w:t xml:space="preserve">комитет социального обеспечения, материнства и детства Курской области;</w:t>
      </w:r>
    </w:p>
    <w:p>
      <w:pPr>
        <w:pStyle w:val="0"/>
        <w:spacing w:before="200" w:line-rule="auto"/>
        <w:ind w:firstLine="540"/>
        <w:jc w:val="both"/>
      </w:pPr>
      <w:r>
        <w:rPr>
          <w:sz w:val="20"/>
        </w:rPr>
        <w:t xml:space="preserve">ОКУСОКО "Областной медико-социальный реабилитационный центр им. преп. Феодосия Печерского";</w:t>
      </w:r>
    </w:p>
    <w:p>
      <w:pPr>
        <w:pStyle w:val="0"/>
        <w:spacing w:before="200" w:line-rule="auto"/>
        <w:ind w:firstLine="540"/>
        <w:jc w:val="both"/>
      </w:pPr>
      <w:r>
        <w:rPr>
          <w:sz w:val="20"/>
        </w:rPr>
        <w:t xml:space="preserve">многофункциональный центр либо в комитет цифрового развития и связи Курской области, являющийся учредителем многофункционального центра (далее - учредитель многофункционального центра).</w:t>
      </w:r>
    </w:p>
    <w:p>
      <w:pPr>
        <w:pStyle w:val="0"/>
        <w:spacing w:before="200" w:line-rule="auto"/>
        <w:ind w:firstLine="540"/>
        <w:jc w:val="both"/>
      </w:pPr>
      <w:r>
        <w:rPr>
          <w:sz w:val="20"/>
        </w:rPr>
        <w:t xml:space="preserve">Жалобы рассматривают:</w:t>
      </w:r>
    </w:p>
    <w:p>
      <w:pPr>
        <w:pStyle w:val="0"/>
        <w:spacing w:before="200" w:line-rule="auto"/>
        <w:ind w:firstLine="540"/>
        <w:jc w:val="both"/>
      </w:pPr>
      <w:r>
        <w:rPr>
          <w:sz w:val="20"/>
        </w:rPr>
        <w:t xml:space="preserve">в Администрации Курской области - заместитель Губернатора Курской области, в ведении которого находится комитет;</w:t>
      </w:r>
    </w:p>
    <w:p>
      <w:pPr>
        <w:pStyle w:val="0"/>
        <w:spacing w:before="200" w:line-rule="auto"/>
        <w:ind w:firstLine="540"/>
        <w:jc w:val="both"/>
      </w:pPr>
      <w:r>
        <w:rPr>
          <w:sz w:val="20"/>
        </w:rPr>
        <w:t xml:space="preserve">в Комитете - председатель комитета социального обеспечения, материнства и детства Курской области либо его заместитель, уполномоченные на рассмотрение жалоб должностные лица;</w:t>
      </w:r>
    </w:p>
    <w:p>
      <w:pPr>
        <w:pStyle w:val="0"/>
        <w:spacing w:before="200" w:line-rule="auto"/>
        <w:ind w:firstLine="540"/>
        <w:jc w:val="both"/>
      </w:pPr>
      <w:r>
        <w:rPr>
          <w:sz w:val="20"/>
        </w:rPr>
        <w:t xml:space="preserve">в ОКУСОКО "Областной медико-социальный реабилитационный центр им. преп. Феодосия Печерского" - уполномоченные на рассмотрение жалоб должностные лица;</w:t>
      </w:r>
    </w:p>
    <w:p>
      <w:pPr>
        <w:pStyle w:val="0"/>
        <w:spacing w:before="200" w:line-rule="auto"/>
        <w:ind w:firstLine="540"/>
        <w:jc w:val="both"/>
      </w:pPr>
      <w:r>
        <w:rPr>
          <w:sz w:val="20"/>
        </w:rPr>
        <w:t xml:space="preserve">в АУ КО "МФЦ" - руководитель многофункционального центра;</w:t>
      </w:r>
    </w:p>
    <w:p>
      <w:pPr>
        <w:pStyle w:val="0"/>
        <w:spacing w:before="200" w:line-rule="auto"/>
        <w:ind w:firstLine="540"/>
        <w:jc w:val="both"/>
      </w:pPr>
      <w:r>
        <w:rPr>
          <w:sz w:val="20"/>
        </w:rPr>
        <w:t xml:space="preserve">у учредителя - руководитель учредителя многофункционального центра.</w:t>
      </w:r>
    </w:p>
    <w:p>
      <w:pPr>
        <w:pStyle w:val="0"/>
        <w:ind w:firstLine="540"/>
        <w:jc w:val="both"/>
      </w:pPr>
      <w:r>
        <w:rPr>
          <w:sz w:val="20"/>
        </w:rPr>
      </w:r>
    </w:p>
    <w:p>
      <w:pPr>
        <w:pStyle w:val="2"/>
        <w:outlineLvl w:val="2"/>
        <w:jc w:val="center"/>
      </w:pPr>
      <w:r>
        <w:rPr>
          <w:sz w:val="20"/>
        </w:rPr>
        <w:t xml:space="preserve">5.3. 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w:t>
      </w:r>
    </w:p>
    <w:p>
      <w:pPr>
        <w:pStyle w:val="2"/>
        <w:jc w:val="center"/>
      </w:pPr>
      <w:r>
        <w:rPr>
          <w:sz w:val="20"/>
        </w:rPr>
        <w:t xml:space="preserve">Единого портала</w:t>
      </w:r>
    </w:p>
    <w:p>
      <w:pPr>
        <w:pStyle w:val="0"/>
        <w:ind w:firstLine="540"/>
        <w:jc w:val="both"/>
      </w:pPr>
      <w:r>
        <w:rPr>
          <w:sz w:val="20"/>
        </w:rPr>
      </w:r>
    </w:p>
    <w:p>
      <w:pPr>
        <w:pStyle w:val="0"/>
        <w:ind w:firstLine="540"/>
        <w:jc w:val="both"/>
      </w:pPr>
      <w:r>
        <w:rPr>
          <w:sz w:val="20"/>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государственной услуги, на официальном сайте Комитета, на ЕПГУ, а также по телефону, электронной почте, при личном приеме.</w:t>
      </w:r>
    </w:p>
    <w:p>
      <w:pPr>
        <w:pStyle w:val="0"/>
        <w:ind w:firstLine="540"/>
        <w:jc w:val="both"/>
      </w:pPr>
      <w:r>
        <w:rPr>
          <w:sz w:val="20"/>
        </w:rPr>
      </w:r>
    </w:p>
    <w:p>
      <w:pPr>
        <w:pStyle w:val="2"/>
        <w:outlineLvl w:val="2"/>
        <w:jc w:val="center"/>
      </w:pPr>
      <w:r>
        <w:rPr>
          <w:sz w:val="20"/>
        </w:rPr>
        <w:t xml:space="preserve">5.4. Перечень нормативных правовых актов, регулирующих</w:t>
      </w:r>
    </w:p>
    <w:p>
      <w:pPr>
        <w:pStyle w:val="2"/>
        <w:jc w:val="center"/>
      </w:pPr>
      <w:r>
        <w:rPr>
          <w:sz w:val="20"/>
        </w:rPr>
        <w:t xml:space="preserve">порядок досудебного (внесудебного)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его должностных лиц</w:t>
      </w:r>
    </w:p>
    <w:p>
      <w:pPr>
        <w:pStyle w:val="0"/>
        <w:ind w:firstLine="540"/>
        <w:jc w:val="both"/>
      </w:pPr>
      <w:r>
        <w:rPr>
          <w:sz w:val="20"/>
        </w:rPr>
      </w:r>
    </w:p>
    <w:p>
      <w:pPr>
        <w:pStyle w:val="0"/>
        <w:ind w:firstLine="540"/>
        <w:jc w:val="both"/>
      </w:pPr>
      <w:r>
        <w:rPr>
          <w:sz w:val="20"/>
        </w:rPr>
        <w:t xml:space="preserve">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w:t>
      </w:r>
    </w:p>
    <w:p>
      <w:pPr>
        <w:pStyle w:val="0"/>
        <w:spacing w:before="200" w:line-rule="auto"/>
        <w:ind w:firstLine="540"/>
        <w:jc w:val="both"/>
      </w:pPr>
      <w:r>
        <w:rPr>
          <w:sz w:val="20"/>
        </w:rPr>
        <w:t xml:space="preserve">1. Федеральным </w:t>
      </w:r>
      <w:hyperlink w:history="0" r:id="rId2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2. </w:t>
      </w:r>
      <w:hyperlink w:history="0" r:id="rId22"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Постановлением</w:t>
        </w:r>
      </w:hyperlink>
      <w:r>
        <w:rPr>
          <w:sz w:val="20"/>
        </w:rPr>
        <w:t xml:space="preserve"> Правительства РФ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0"/>
        <w:spacing w:before="200" w:line-rule="auto"/>
        <w:ind w:firstLine="540"/>
        <w:jc w:val="both"/>
      </w:pPr>
      <w:r>
        <w:rPr>
          <w:sz w:val="20"/>
        </w:rPr>
        <w:t xml:space="preserve">3. </w:t>
      </w:r>
      <w:hyperlink w:history="0" r:id="rId23" w:tooltip="Постановление Администрации Курской области от 19.12.2012 N 1100-па (ред. от 02.10.2018) &quot;Об утверждении Положения об особенностях подачи и рассмотрения жалоб на решения и действия (бездействие)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а также на решения и действия (бездействие) многофункционального центра, работников многофункционального центра&quot; {КонсультантПлюс}">
        <w:r>
          <w:rPr>
            <w:sz w:val="20"/>
            <w:color w:val="0000ff"/>
          </w:rPr>
          <w:t xml:space="preserve">Постановлением</w:t>
        </w:r>
      </w:hyperlink>
      <w:r>
        <w:rPr>
          <w:sz w:val="20"/>
        </w:rPr>
        <w:t xml:space="preserve"> Администрации Курской области от 19.12.2012 N 1100-па "Об утверждении Положения об особенностях подачи и рассмотрения жалоб на решения и действия (бездействие)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а также решения и действия (бездействие) многофункционального центра, работников многофункционального центра" (Официальный сайт Администрации Курской области </w:t>
      </w:r>
      <w:r>
        <w:rPr>
          <w:sz w:val="20"/>
        </w:rPr>
        <w:t xml:space="preserve">http://adm.rkursk.ru</w:t>
      </w:r>
      <w:r>
        <w:rPr>
          <w:sz w:val="20"/>
        </w:rPr>
        <w:t xml:space="preserve">, 20.12.2012, "Курская правда", 25.12.2012, N 154).</w:t>
      </w:r>
    </w:p>
    <w:p>
      <w:pPr>
        <w:pStyle w:val="0"/>
        <w:spacing w:before="200" w:line-rule="auto"/>
        <w:ind w:firstLine="540"/>
        <w:jc w:val="both"/>
      </w:pPr>
      <w:r>
        <w:rPr>
          <w:sz w:val="20"/>
        </w:rPr>
        <w:t xml:space="preserve">Информация, изложенная в данном разделе, размещена на Едином портале по адресу: </w:t>
      </w:r>
      <w:r>
        <w:rPr>
          <w:sz w:val="20"/>
        </w:rPr>
        <w:t xml:space="preserve">https://www.gosuslugi.ru</w:t>
      </w:r>
      <w:r>
        <w:rPr>
          <w:sz w:val="20"/>
        </w:rPr>
        <w:t xml:space="preserve">.</w:t>
      </w:r>
    </w:p>
    <w:p>
      <w:pPr>
        <w:pStyle w:val="0"/>
        <w:jc w:val="center"/>
      </w:pPr>
      <w:r>
        <w:rPr>
          <w:sz w:val="20"/>
        </w:rPr>
      </w:r>
    </w:p>
    <w:p>
      <w:pPr>
        <w:pStyle w:val="2"/>
        <w:outlineLvl w:val="1"/>
        <w:jc w:val="center"/>
      </w:pPr>
      <w:r>
        <w:rPr>
          <w:sz w:val="20"/>
        </w:rPr>
        <w:t xml:space="preserve">VI. Особенности выполнения административных процедур</w:t>
      </w:r>
    </w:p>
    <w:p>
      <w:pPr>
        <w:pStyle w:val="2"/>
        <w:jc w:val="center"/>
      </w:pPr>
      <w:r>
        <w:rPr>
          <w:sz w:val="20"/>
        </w:rPr>
        <w:t xml:space="preserve">(действий) в многофункциональных центрах предоставления</w:t>
      </w:r>
    </w:p>
    <w:p>
      <w:pPr>
        <w:pStyle w:val="2"/>
        <w:jc w:val="center"/>
      </w:pPr>
      <w:r>
        <w:rPr>
          <w:sz w:val="20"/>
        </w:rPr>
        <w:t xml:space="preserve">государственных и муниципальных услуг</w:t>
      </w:r>
    </w:p>
    <w:p>
      <w:pPr>
        <w:pStyle w:val="0"/>
        <w:ind w:firstLine="540"/>
        <w:jc w:val="both"/>
      </w:pPr>
      <w:r>
        <w:rPr>
          <w:sz w:val="20"/>
        </w:rPr>
      </w:r>
    </w:p>
    <w:p>
      <w:pPr>
        <w:pStyle w:val="0"/>
        <w:ind w:firstLine="540"/>
        <w:jc w:val="both"/>
      </w:pPr>
      <w:r>
        <w:rPr>
          <w:sz w:val="20"/>
        </w:rPr>
        <w:t xml:space="preserve">6.1. Основанием для начала административной процедуры является подача заявителем заявления о предоставлении государственной услуги с документами, указанными в </w:t>
      </w:r>
      <w:hyperlink w:history="0" w:anchor="P145" w:tooltip="2.6. Исчерпывающий перечень документов, необходимых">
        <w:r>
          <w:rPr>
            <w:sz w:val="20"/>
            <w:color w:val="0000ff"/>
          </w:rPr>
          <w:t xml:space="preserve">пункте 2.6</w:t>
        </w:r>
      </w:hyperlink>
      <w:r>
        <w:rPr>
          <w:sz w:val="20"/>
        </w:rPr>
        <w:t xml:space="preserve"> настоящего Административного регламента, в филиал АУ КО "МФЦ" независимо от места жительства (пребывания) или фактического проживания.</w:t>
      </w:r>
    </w:p>
    <w:p>
      <w:pPr>
        <w:pStyle w:val="0"/>
        <w:spacing w:before="200" w:line-rule="auto"/>
        <w:ind w:firstLine="540"/>
        <w:jc w:val="both"/>
      </w:pPr>
      <w:r>
        <w:rPr>
          <w:sz w:val="20"/>
        </w:rPr>
        <w:t xml:space="preserve">6.2. Предоставление государственной услуги в многофункциональных центрах осуществляется в соответствии с Федеральным </w:t>
      </w:r>
      <w:hyperlink w:history="0" r:id="rId2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 </w:t>
      </w:r>
      <w:hyperlink w:history="0" r:id="rId2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 15.1</w:t>
        </w:r>
      </w:hyperlink>
      <w:r>
        <w:rPr>
          <w:sz w:val="20"/>
        </w:rPr>
        <w:t xml:space="preserve"> Федерального закона от 27.07.2010 N 210-ФЗ "Об организации предоставления государственных и муниципальных услуг", а взаимодействие с органами, предоставляющими государственные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pPr>
        <w:pStyle w:val="0"/>
        <w:spacing w:before="200" w:line-rule="auto"/>
        <w:ind w:firstLine="540"/>
        <w:jc w:val="both"/>
      </w:pPr>
      <w:r>
        <w:rPr>
          <w:sz w:val="20"/>
        </w:rPr>
        <w:t xml:space="preserve">6.3. АУ КО "МФЦ" обеспечивает информирование заявителей о порядке предоставления государственной услуги в АУ КО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АУ КО "МФЦ".</w:t>
      </w:r>
    </w:p>
    <w:p>
      <w:pPr>
        <w:pStyle w:val="0"/>
        <w:spacing w:before="200" w:line-rule="auto"/>
        <w:ind w:firstLine="540"/>
        <w:jc w:val="both"/>
      </w:pPr>
      <w:r>
        <w:rPr>
          <w:sz w:val="20"/>
        </w:rPr>
        <w:t xml:space="preserve">6.4. При получении заявления работник АУ КО "МФЦ":</w:t>
      </w:r>
    </w:p>
    <w:p>
      <w:pPr>
        <w:pStyle w:val="0"/>
        <w:spacing w:before="200" w:line-rule="auto"/>
        <w:ind w:firstLine="540"/>
        <w:jc w:val="both"/>
      </w:pPr>
      <w:r>
        <w:rPr>
          <w:sz w:val="20"/>
        </w:rPr>
        <w:t xml:space="preserve">а) проверяет правильность оформления заявления. В случае неправильного оформления заявления о предоставлении государственной услуги работник АУ КО "МФЦ" оказывает помощь заявителю в оформлении заявления;</w:t>
      </w:r>
    </w:p>
    <w:p>
      <w:pPr>
        <w:pStyle w:val="0"/>
        <w:spacing w:before="200" w:line-rule="auto"/>
        <w:ind w:firstLine="540"/>
        <w:jc w:val="both"/>
      </w:pPr>
      <w:r>
        <w:rPr>
          <w:sz w:val="20"/>
        </w:rPr>
        <w:t xml:space="preserve">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pPr>
        <w:pStyle w:val="0"/>
        <w:spacing w:before="200" w:line-rule="auto"/>
        <w:ind w:firstLine="540"/>
        <w:jc w:val="both"/>
      </w:pPr>
      <w:r>
        <w:rPr>
          <w:sz w:val="20"/>
        </w:rPr>
        <w:t xml:space="preserve">в) заполняет расписку о приеме (регистрации) заявления заявителя с указанием перечня принятых документов и срока предоставления государственной услуги.</w:t>
      </w:r>
    </w:p>
    <w:p>
      <w:pPr>
        <w:pStyle w:val="0"/>
        <w:spacing w:before="200" w:line-rule="auto"/>
        <w:ind w:firstLine="540"/>
        <w:jc w:val="both"/>
      </w:pPr>
      <w:r>
        <w:rPr>
          <w:sz w:val="20"/>
        </w:rPr>
        <w:t xml:space="preserve">6.5. Должностное лицо в течение двух рабочих дней с момента получения документов, указанных в </w:t>
      </w:r>
      <w:hyperlink w:history="0" w:anchor="P145" w:tooltip="2.6. Исчерпывающий перечень документов, необходимых">
        <w:r>
          <w:rPr>
            <w:sz w:val="20"/>
            <w:color w:val="0000ff"/>
          </w:rPr>
          <w:t xml:space="preserve">п. 2.6</w:t>
        </w:r>
      </w:hyperlink>
      <w:r>
        <w:rPr>
          <w:sz w:val="20"/>
        </w:rPr>
        <w:t xml:space="preserve"> настоящего Регламента, направляет запрос в уполномоченные органы, указанные в </w:t>
      </w:r>
      <w:hyperlink w:history="0" w:anchor="P110" w:tooltip="2.2. Наименование органа, предоставляющего">
        <w:r>
          <w:rPr>
            <w:sz w:val="20"/>
            <w:color w:val="0000ff"/>
          </w:rPr>
          <w:t xml:space="preserve">п. 2.2</w:t>
        </w:r>
      </w:hyperlink>
      <w:r>
        <w:rPr>
          <w:sz w:val="20"/>
        </w:rPr>
        <w:t xml:space="preserve"> настоящего Регламента.</w:t>
      </w:r>
    </w:p>
    <w:p>
      <w:pPr>
        <w:pStyle w:val="0"/>
        <w:spacing w:before="200" w:line-rule="auto"/>
        <w:ind w:firstLine="540"/>
        <w:jc w:val="both"/>
      </w:pPr>
      <w:r>
        <w:rPr>
          <w:sz w:val="20"/>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spacing w:before="200" w:line-rule="auto"/>
        <w:ind w:firstLine="540"/>
        <w:jc w:val="both"/>
      </w:pPr>
      <w:r>
        <w:rPr>
          <w:sz w:val="20"/>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pPr>
        <w:pStyle w:val="0"/>
        <w:spacing w:before="200" w:line-rule="auto"/>
        <w:ind w:firstLine="540"/>
        <w:jc w:val="both"/>
      </w:pPr>
      <w:r>
        <w:rPr>
          <w:sz w:val="20"/>
        </w:rPr>
        <w:t xml:space="preserve">Исполнитель, ответственный за осуществление межведомственного информационного взаимодействия, обязан принять необходимые меры по получению ответов на межведомственные запросы.</w:t>
      </w:r>
    </w:p>
    <w:p>
      <w:pPr>
        <w:pStyle w:val="0"/>
        <w:spacing w:before="200" w:line-rule="auto"/>
        <w:ind w:firstLine="540"/>
        <w:jc w:val="both"/>
      </w:pPr>
      <w:r>
        <w:rPr>
          <w:sz w:val="20"/>
        </w:rPr>
        <w:t xml:space="preserve">Максимальный срок подготовки и направления ответа на запрос не может превышать пять рабочих дней со дня поступления межведомственного запроса (</w:t>
      </w:r>
      <w:hyperlink w:history="0" r:id="rId2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 3 ст. 7.2</w:t>
        </w:r>
      </w:hyperlink>
      <w:r>
        <w:rPr>
          <w:sz w:val="20"/>
        </w:rPr>
        <w:t xml:space="preserve"> Федерального закона "Об организации предоставления государственных и муниципальных услуг").</w:t>
      </w:r>
    </w:p>
    <w:p>
      <w:pPr>
        <w:pStyle w:val="0"/>
        <w:spacing w:before="200" w:line-rule="auto"/>
        <w:ind w:firstLine="540"/>
        <w:jc w:val="both"/>
      </w:pPr>
      <w:r>
        <w:rPr>
          <w:sz w:val="20"/>
        </w:rPr>
        <w:t xml:space="preserve">Ответ на межведомственный запрос регистрируется в установленном порядке.</w:t>
      </w:r>
    </w:p>
    <w:p>
      <w:pPr>
        <w:pStyle w:val="0"/>
        <w:spacing w:before="200" w:line-rule="auto"/>
        <w:ind w:firstLine="540"/>
        <w:jc w:val="both"/>
      </w:pPr>
      <w:r>
        <w:rPr>
          <w:sz w:val="20"/>
        </w:rPr>
        <w:t xml:space="preserve">Ответственный исполнитель приобщает ответ, полученный по межведомственному запросу, к документам, представленным заявителем.</w:t>
      </w:r>
    </w:p>
    <w:p>
      <w:pPr>
        <w:pStyle w:val="0"/>
        <w:spacing w:before="200" w:line-rule="auto"/>
        <w:ind w:firstLine="540"/>
        <w:jc w:val="both"/>
      </w:pPr>
      <w:r>
        <w:rPr>
          <w:sz w:val="20"/>
        </w:rPr>
        <w:t xml:space="preserve">6.6. Срок передачи заявления и документов, необходимых для предоставления государственной услуги, из АУ КО "МФЦ" в ОКУСОКО "Областной медико-социальный реабилитационный центр им. преп. Феодосия Печерского" - в течение 1 рабочего дня после регистрации.</w:t>
      </w:r>
    </w:p>
    <w:p>
      <w:pPr>
        <w:pStyle w:val="0"/>
        <w:spacing w:before="200" w:line-rule="auto"/>
        <w:ind w:firstLine="540"/>
        <w:jc w:val="both"/>
      </w:pPr>
      <w:r>
        <w:rPr>
          <w:sz w:val="20"/>
        </w:rPr>
        <w:t xml:space="preserve">6.7. ОКУСОКО "Областной медико-социальный реабилитационный центр им. преп. Феодосия Печерского" в срок не позднее одного рабочего дня, следующего за днем принятия решения о предоставлении (отказе в предоставлении) государственной услуги, направляет в АУ КО "МФЦ", принявший запрос о предоставлении государственной услуги, для последующей выдачи заявителю (в случае указания заявителем такого способа получения результата предоставления государственной услуги в заявлении) уведомление о включении в реестр очередности по обеспечению ТСР либо об отказе во включении в реестр очередности по обеспечению ТСР.</w:t>
      </w:r>
    </w:p>
    <w:p>
      <w:pPr>
        <w:pStyle w:val="0"/>
        <w:spacing w:before="200" w:line-rule="auto"/>
        <w:ind w:firstLine="540"/>
        <w:jc w:val="both"/>
      </w:pPr>
      <w:r>
        <w:rPr>
          <w:sz w:val="20"/>
        </w:rPr>
        <w:t xml:space="preserve">6.8. Критерием принятия решения является обращение заявителя за получением государственной услуги в АУ КО "МФЦ".</w:t>
      </w:r>
    </w:p>
    <w:p>
      <w:pPr>
        <w:pStyle w:val="0"/>
        <w:spacing w:before="200" w:line-rule="auto"/>
        <w:ind w:firstLine="540"/>
        <w:jc w:val="both"/>
      </w:pPr>
      <w:r>
        <w:rPr>
          <w:sz w:val="20"/>
        </w:rPr>
        <w:t xml:space="preserve">6.9. Результатом административной процедуры является передача заявления и документов из АУ КО "МФЦ" в ОКУСОКО "Областной медико-социальный реабилитационный центр им. преп. Феодосия Печерского", а также выдача уведомления о включении в реестр очередности по обеспечению ТСР либо об отказе во включении в реестр очередности по обеспечению ТСР (в случае указания заявителем такого способа получения результата предоставления государственной услуги в заявлении о предоставлении государственной услуги).</w:t>
      </w:r>
    </w:p>
    <w:p>
      <w:pPr>
        <w:pStyle w:val="0"/>
        <w:spacing w:before="200" w:line-rule="auto"/>
        <w:ind w:firstLine="540"/>
        <w:jc w:val="both"/>
      </w:pPr>
      <w:r>
        <w:rPr>
          <w:sz w:val="20"/>
        </w:rPr>
        <w:t xml:space="preserve">6.10. Способ фиксации результата - отметка в передаточной ведомости о передаче документов из АУ КО "МФЦ".</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комитетом социального</w:t>
      </w:r>
    </w:p>
    <w:p>
      <w:pPr>
        <w:pStyle w:val="0"/>
        <w:jc w:val="right"/>
      </w:pPr>
      <w:r>
        <w:rPr>
          <w:sz w:val="20"/>
        </w:rPr>
        <w:t xml:space="preserve">обеспечения, материнства и детства</w:t>
      </w:r>
    </w:p>
    <w:p>
      <w:pPr>
        <w:pStyle w:val="0"/>
        <w:jc w:val="right"/>
      </w:pPr>
      <w:r>
        <w:rPr>
          <w:sz w:val="20"/>
        </w:rPr>
        <w:t xml:space="preserve">Курской области государственной услуги</w:t>
      </w:r>
    </w:p>
    <w:p>
      <w:pPr>
        <w:pStyle w:val="0"/>
        <w:jc w:val="right"/>
      </w:pPr>
      <w:r>
        <w:rPr>
          <w:sz w:val="20"/>
        </w:rPr>
        <w:t xml:space="preserve">"Обеспечение инвалидов техническими</w:t>
      </w:r>
    </w:p>
    <w:p>
      <w:pPr>
        <w:pStyle w:val="0"/>
        <w:jc w:val="right"/>
      </w:pPr>
      <w:r>
        <w:rPr>
          <w:sz w:val="20"/>
        </w:rPr>
        <w:t xml:space="preserve">средствами реабилитации, не входящими</w:t>
      </w:r>
    </w:p>
    <w:p>
      <w:pPr>
        <w:pStyle w:val="0"/>
        <w:jc w:val="right"/>
      </w:pPr>
      <w:r>
        <w:rPr>
          <w:sz w:val="20"/>
        </w:rPr>
        <w:t xml:space="preserve">в федеральный перечень реабилитационных</w:t>
      </w:r>
    </w:p>
    <w:p>
      <w:pPr>
        <w:pStyle w:val="0"/>
        <w:jc w:val="right"/>
      </w:pPr>
      <w:r>
        <w:rPr>
          <w:sz w:val="20"/>
        </w:rPr>
        <w:t xml:space="preserve">мероприятий, технических средств</w:t>
      </w:r>
    </w:p>
    <w:p>
      <w:pPr>
        <w:pStyle w:val="0"/>
        <w:jc w:val="right"/>
      </w:pPr>
      <w:r>
        <w:rPr>
          <w:sz w:val="20"/>
        </w:rPr>
        <w:t xml:space="preserve">реабилитации и услуг, за счет средств</w:t>
      </w:r>
    </w:p>
    <w:p>
      <w:pPr>
        <w:pStyle w:val="0"/>
        <w:jc w:val="right"/>
      </w:pPr>
      <w:r>
        <w:rPr>
          <w:sz w:val="20"/>
        </w:rPr>
        <w:t xml:space="preserve">областного бюджета" комитетом социального</w:t>
      </w:r>
    </w:p>
    <w:p>
      <w:pPr>
        <w:pStyle w:val="0"/>
        <w:jc w:val="right"/>
      </w:pPr>
      <w:r>
        <w:rPr>
          <w:sz w:val="20"/>
        </w:rPr>
        <w:t xml:space="preserve">обеспечения, материнства и детства</w:t>
      </w:r>
    </w:p>
    <w:p>
      <w:pPr>
        <w:pStyle w:val="0"/>
        <w:jc w:val="right"/>
      </w:pPr>
      <w:r>
        <w:rPr>
          <w:sz w:val="20"/>
        </w:rPr>
        <w:t xml:space="preserve">в Курской области</w:t>
      </w:r>
    </w:p>
    <w:p>
      <w:pPr>
        <w:pStyle w:val="0"/>
      </w:pPr>
      <w:r>
        <w:rPr>
          <w:sz w:val="20"/>
        </w:rPr>
      </w:r>
    </w:p>
    <w:p>
      <w:pPr>
        <w:pStyle w:val="1"/>
        <w:jc w:val="both"/>
      </w:pPr>
      <w:r>
        <w:rPr>
          <w:sz w:val="20"/>
        </w:rPr>
        <w:t xml:space="preserve">Представитель:                       Директору ОКУСОКО "Областной медико-</w:t>
      </w:r>
    </w:p>
    <w:p>
      <w:pPr>
        <w:pStyle w:val="1"/>
        <w:jc w:val="both"/>
      </w:pPr>
      <w:r>
        <w:rPr>
          <w:sz w:val="20"/>
        </w:rPr>
        <w:t xml:space="preserve">__________________________            социальный реабилитационный центр</w:t>
      </w:r>
    </w:p>
    <w:p>
      <w:pPr>
        <w:pStyle w:val="1"/>
        <w:jc w:val="both"/>
      </w:pPr>
      <w:r>
        <w:rPr>
          <w:sz w:val="20"/>
        </w:rPr>
        <w:t xml:space="preserve">__________________________               им. преп. Феодосия Печерского"</w:t>
      </w:r>
    </w:p>
    <w:p>
      <w:pPr>
        <w:pStyle w:val="1"/>
        <w:jc w:val="both"/>
      </w:pPr>
      <w:r>
        <w:rPr>
          <w:sz w:val="20"/>
        </w:rPr>
        <w:t xml:space="preserve">__________________________          _______________________________________</w:t>
      </w:r>
    </w:p>
    <w:p>
      <w:pPr>
        <w:pStyle w:val="1"/>
        <w:jc w:val="both"/>
      </w:pPr>
      <w:r>
        <w:rPr>
          <w:sz w:val="20"/>
        </w:rPr>
        <w:t xml:space="preserve">  (Ф.И.О. представителя</w:t>
      </w:r>
    </w:p>
    <w:p>
      <w:pPr>
        <w:pStyle w:val="1"/>
        <w:jc w:val="both"/>
      </w:pPr>
      <w:r>
        <w:rPr>
          <w:sz w:val="20"/>
        </w:rPr>
        <w:t xml:space="preserve">       полностью)</w:t>
      </w:r>
    </w:p>
    <w:p>
      <w:pPr>
        <w:pStyle w:val="1"/>
        <w:jc w:val="both"/>
      </w:pPr>
      <w:r>
        <w:rPr>
          <w:sz w:val="20"/>
        </w:rPr>
        <w:t xml:space="preserve">документ, удостоверяющий            _______________________________________</w:t>
      </w:r>
    </w:p>
    <w:p>
      <w:pPr>
        <w:pStyle w:val="1"/>
        <w:jc w:val="both"/>
      </w:pPr>
      <w:r>
        <w:rPr>
          <w:sz w:val="20"/>
        </w:rPr>
        <w:t xml:space="preserve">личность                                   (Ф.И.О. заявителя полностью)</w:t>
      </w:r>
    </w:p>
    <w:p>
      <w:pPr>
        <w:pStyle w:val="1"/>
        <w:jc w:val="both"/>
      </w:pPr>
      <w:r>
        <w:rPr>
          <w:sz w:val="20"/>
        </w:rPr>
        <w:t xml:space="preserve">____________________________        ______________________________________,</w:t>
      </w:r>
    </w:p>
    <w:p>
      <w:pPr>
        <w:pStyle w:val="1"/>
        <w:jc w:val="both"/>
      </w:pPr>
      <w:r>
        <w:rPr>
          <w:sz w:val="20"/>
        </w:rPr>
        <w:t xml:space="preserve">серия ______ N _____________        дата рождения "__" __________ __ г.</w:t>
      </w:r>
    </w:p>
    <w:p>
      <w:pPr>
        <w:pStyle w:val="1"/>
        <w:jc w:val="both"/>
      </w:pPr>
      <w:r>
        <w:rPr>
          <w:sz w:val="20"/>
        </w:rPr>
        <w:t xml:space="preserve">выдан (кем, когда) _________        проживающий по адресу:</w:t>
      </w:r>
    </w:p>
    <w:p>
      <w:pPr>
        <w:pStyle w:val="1"/>
        <w:jc w:val="both"/>
      </w:pPr>
      <w:r>
        <w:rPr>
          <w:sz w:val="20"/>
        </w:rPr>
        <w:t xml:space="preserve">____________________________        _______________________________________</w:t>
      </w:r>
    </w:p>
    <w:p>
      <w:pPr>
        <w:pStyle w:val="1"/>
        <w:jc w:val="both"/>
      </w:pPr>
      <w:r>
        <w:rPr>
          <w:sz w:val="20"/>
        </w:rPr>
        <w:t xml:space="preserve">контактный                                          (индекс)</w:t>
      </w:r>
    </w:p>
    <w:p>
      <w:pPr>
        <w:pStyle w:val="1"/>
        <w:jc w:val="both"/>
      </w:pPr>
      <w:r>
        <w:rPr>
          <w:sz w:val="20"/>
        </w:rPr>
        <w:t xml:space="preserve">телефон: ___________________        _______________________________________</w:t>
      </w:r>
    </w:p>
    <w:p>
      <w:pPr>
        <w:pStyle w:val="1"/>
        <w:jc w:val="both"/>
      </w:pPr>
      <w:r>
        <w:rPr>
          <w:sz w:val="20"/>
        </w:rPr>
        <w:t xml:space="preserve">документ, подтверждающий                      (город, район, село)</w:t>
      </w:r>
    </w:p>
    <w:p>
      <w:pPr>
        <w:pStyle w:val="1"/>
        <w:jc w:val="both"/>
      </w:pPr>
      <w:r>
        <w:rPr>
          <w:sz w:val="20"/>
        </w:rPr>
        <w:t xml:space="preserve">полномочия представителя            улица _________________________________</w:t>
      </w:r>
    </w:p>
    <w:p>
      <w:pPr>
        <w:pStyle w:val="1"/>
        <w:jc w:val="both"/>
      </w:pPr>
      <w:r>
        <w:rPr>
          <w:sz w:val="20"/>
        </w:rPr>
        <w:t xml:space="preserve">____________________________        дом N ______, корпус _____, кв. ______,</w:t>
      </w:r>
    </w:p>
    <w:p>
      <w:pPr>
        <w:pStyle w:val="1"/>
        <w:jc w:val="both"/>
      </w:pPr>
      <w:r>
        <w:rPr>
          <w:sz w:val="20"/>
        </w:rPr>
        <w:t xml:space="preserve">____________________________        контактный телефон: ___________________</w:t>
      </w:r>
    </w:p>
    <w:p>
      <w:pPr>
        <w:pStyle w:val="1"/>
        <w:jc w:val="both"/>
      </w:pPr>
      <w:r>
        <w:rPr>
          <w:sz w:val="20"/>
        </w:rPr>
        <w:t xml:space="preserve">____________________________        _______________________________________</w:t>
      </w:r>
    </w:p>
    <w:p>
      <w:pPr>
        <w:pStyle w:val="1"/>
        <w:jc w:val="both"/>
      </w:pPr>
      <w:r>
        <w:rPr>
          <w:sz w:val="20"/>
        </w:rPr>
        <w:t xml:space="preserve">                                    документ, удостоверяющий личность</w:t>
      </w:r>
    </w:p>
    <w:p>
      <w:pPr>
        <w:pStyle w:val="1"/>
        <w:jc w:val="both"/>
      </w:pPr>
      <w:r>
        <w:rPr>
          <w:sz w:val="20"/>
        </w:rPr>
        <w:t xml:space="preserve">                                    _______________________________________</w:t>
      </w:r>
    </w:p>
    <w:p>
      <w:pPr>
        <w:pStyle w:val="1"/>
        <w:jc w:val="both"/>
      </w:pPr>
      <w:r>
        <w:rPr>
          <w:sz w:val="20"/>
        </w:rPr>
        <w:t xml:space="preserve">                                    серия _____ N _________________________</w:t>
      </w:r>
    </w:p>
    <w:p>
      <w:pPr>
        <w:pStyle w:val="1"/>
        <w:jc w:val="both"/>
      </w:pPr>
      <w:r>
        <w:rPr>
          <w:sz w:val="20"/>
        </w:rPr>
        <w:t xml:space="preserve">                                    выдан (кем, когда) ____________________</w:t>
      </w:r>
    </w:p>
    <w:p>
      <w:pPr>
        <w:pStyle w:val="1"/>
        <w:jc w:val="both"/>
      </w:pPr>
      <w:r>
        <w:rPr>
          <w:sz w:val="20"/>
        </w:rPr>
        <w:t xml:space="preserve">                                    _______________________________________</w:t>
      </w:r>
    </w:p>
    <w:p>
      <w:pPr>
        <w:pStyle w:val="1"/>
        <w:jc w:val="both"/>
      </w:pPr>
      <w:r>
        <w:rPr>
          <w:sz w:val="20"/>
        </w:rPr>
        <w:t xml:space="preserve">                                    _______________________________________</w:t>
      </w:r>
    </w:p>
    <w:p>
      <w:pPr>
        <w:pStyle w:val="1"/>
        <w:jc w:val="both"/>
      </w:pPr>
      <w:r>
        <w:rPr>
          <w:sz w:val="20"/>
        </w:rPr>
        <w:t xml:space="preserve">                                    СНИЛС _________________________________</w:t>
      </w:r>
    </w:p>
    <w:p>
      <w:pPr>
        <w:pStyle w:val="1"/>
        <w:jc w:val="both"/>
      </w:pPr>
      <w:r>
        <w:rPr>
          <w:sz w:val="20"/>
        </w:rPr>
        <w:t xml:space="preserve">                                    являющегося инвалидом __________ группы</w:t>
      </w:r>
    </w:p>
    <w:p>
      <w:pPr>
        <w:pStyle w:val="1"/>
        <w:jc w:val="both"/>
      </w:pPr>
      <w:r>
        <w:rPr>
          <w:sz w:val="20"/>
        </w:rPr>
        <w:t xml:space="preserve">                                    (ребенком-инвалидом)</w:t>
      </w:r>
    </w:p>
    <w:p>
      <w:pPr>
        <w:pStyle w:val="1"/>
        <w:jc w:val="both"/>
      </w:pPr>
      <w:r>
        <w:rPr>
          <w:sz w:val="20"/>
        </w:rPr>
        <w:t xml:space="preserve">                                    адрес  электронной  почты (при наличии)</w:t>
      </w:r>
    </w:p>
    <w:p>
      <w:pPr>
        <w:pStyle w:val="1"/>
        <w:jc w:val="both"/>
      </w:pPr>
      <w:r>
        <w:rPr>
          <w:sz w:val="20"/>
        </w:rPr>
        <w:t xml:space="preserve">                                    _______________________________________</w:t>
      </w:r>
    </w:p>
    <w:p>
      <w:pPr>
        <w:pStyle w:val="1"/>
        <w:jc w:val="both"/>
      </w:pPr>
      <w:r>
        <w:rPr>
          <w:sz w:val="20"/>
        </w:rPr>
      </w:r>
    </w:p>
    <w:bookmarkStart w:id="667" w:name="P667"/>
    <w:bookmarkEnd w:id="667"/>
    <w:p>
      <w:pPr>
        <w:pStyle w:val="1"/>
        <w:jc w:val="both"/>
      </w:pPr>
      <w:r>
        <w:rPr>
          <w:sz w:val="20"/>
        </w:rPr>
        <w:t xml:space="preserve">        Заявление о предоставлении технических средств реабилитации</w:t>
      </w:r>
    </w:p>
    <w:p>
      <w:pPr>
        <w:pStyle w:val="1"/>
        <w:jc w:val="both"/>
      </w:pPr>
      <w:r>
        <w:rPr>
          <w:sz w:val="20"/>
        </w:rPr>
      </w:r>
    </w:p>
    <w:p>
      <w:pPr>
        <w:pStyle w:val="1"/>
        <w:jc w:val="both"/>
      </w:pPr>
      <w:r>
        <w:rPr>
          <w:sz w:val="20"/>
        </w:rPr>
        <w:t xml:space="preserve">    Прошу   Вас   включить   меня   в  реестр  очередности  по  обеспечению</w:t>
      </w:r>
    </w:p>
    <w:p>
      <w:pPr>
        <w:pStyle w:val="1"/>
        <w:jc w:val="both"/>
      </w:pPr>
      <w:r>
        <w:rPr>
          <w:sz w:val="20"/>
        </w:rPr>
        <w:t xml:space="preserve">техническими  средствами  реабилитации  за  счет средств областного бюджета</w:t>
      </w:r>
    </w:p>
    <w:p>
      <w:pPr>
        <w:pStyle w:val="1"/>
        <w:jc w:val="both"/>
      </w:pPr>
      <w:r>
        <w:rPr>
          <w:sz w:val="20"/>
        </w:rPr>
        <w:t xml:space="preserve">(далее - ТСР):</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 в</w:t>
      </w:r>
    </w:p>
    <w:p>
      <w:pPr>
        <w:pStyle w:val="1"/>
        <w:jc w:val="both"/>
      </w:pPr>
      <w:r>
        <w:rPr>
          <w:sz w:val="20"/>
        </w:rPr>
        <w:t xml:space="preserve">соответствии  с  индивидуальной  программой  реабилитации  или   абилитации</w:t>
      </w:r>
    </w:p>
    <w:p>
      <w:pPr>
        <w:pStyle w:val="1"/>
        <w:jc w:val="both"/>
      </w:pPr>
      <w:r>
        <w:rPr>
          <w:sz w:val="20"/>
        </w:rPr>
        <w:t xml:space="preserve">(индивидуальной программой реабилитации) N ________________ дата разработки</w:t>
      </w:r>
    </w:p>
    <w:p>
      <w:pPr>
        <w:pStyle w:val="1"/>
        <w:jc w:val="both"/>
      </w:pPr>
      <w:r>
        <w:rPr>
          <w:sz w:val="20"/>
        </w:rPr>
        <w:t xml:space="preserve">ИПРА (ИПР разработана)  от  "___" ___________ 20____ г.,  разработанной  на</w:t>
      </w:r>
    </w:p>
    <w:p>
      <w:pPr>
        <w:pStyle w:val="1"/>
        <w:jc w:val="both"/>
      </w:pPr>
      <w:r>
        <w:rPr>
          <w:sz w:val="20"/>
        </w:rPr>
        <w:t xml:space="preserve">срок до "___" ___________ _____ г.,</w:t>
      </w:r>
    </w:p>
    <w:p>
      <w:pPr>
        <w:pStyle w:val="1"/>
        <w:jc w:val="both"/>
      </w:pPr>
      <w:r>
        <w:rPr>
          <w:sz w:val="20"/>
        </w:rPr>
        <w:t xml:space="preserve">филиалом МСЭ N _____________</w:t>
      </w:r>
    </w:p>
    <w:p>
      <w:pPr>
        <w:pStyle w:val="1"/>
        <w:jc w:val="both"/>
      </w:pPr>
      <w:r>
        <w:rPr>
          <w:sz w:val="20"/>
        </w:rPr>
        <w:t xml:space="preserve">    Мне  разъяснено, что в соответствии с действующим законодательством ТСР</w:t>
      </w:r>
    </w:p>
    <w:p>
      <w:pPr>
        <w:pStyle w:val="1"/>
        <w:jc w:val="both"/>
      </w:pPr>
      <w:r>
        <w:rPr>
          <w:sz w:val="20"/>
        </w:rPr>
        <w:t xml:space="preserve">будет  передано  мне  в  безвозмездное  пользование  и не подлежит передаче</w:t>
      </w:r>
    </w:p>
    <w:p>
      <w:pPr>
        <w:pStyle w:val="1"/>
        <w:jc w:val="both"/>
      </w:pPr>
      <w:r>
        <w:rPr>
          <w:sz w:val="20"/>
        </w:rPr>
        <w:t xml:space="preserve">другим лицам.</w:t>
      </w:r>
    </w:p>
    <w:p>
      <w:pPr>
        <w:pStyle w:val="1"/>
        <w:jc w:val="both"/>
      </w:pPr>
      <w:r>
        <w:rPr>
          <w:sz w:val="20"/>
        </w:rPr>
        <w:t xml:space="preserve">    Я  даю  свое  бессрочное  согласие  (до  моего особого распоряжения) на</w:t>
      </w:r>
    </w:p>
    <w:p>
      <w:pPr>
        <w:pStyle w:val="1"/>
        <w:jc w:val="both"/>
      </w:pPr>
      <w:r>
        <w:rPr>
          <w:sz w:val="20"/>
        </w:rPr>
        <w:t xml:space="preserve">обработку   в  установленном  порядке  моих  персональных  данных  с  целью</w:t>
      </w:r>
    </w:p>
    <w:p>
      <w:pPr>
        <w:pStyle w:val="1"/>
        <w:jc w:val="both"/>
      </w:pPr>
      <w:r>
        <w:rPr>
          <w:sz w:val="20"/>
        </w:rPr>
        <w:t xml:space="preserve">обеспечения меня ТСР. Достоверность сведений подтверждаю.</w:t>
      </w:r>
    </w:p>
    <w:p>
      <w:pPr>
        <w:pStyle w:val="1"/>
        <w:jc w:val="both"/>
      </w:pPr>
      <w:r>
        <w:rPr>
          <w:sz w:val="20"/>
        </w:rPr>
        <w:t xml:space="preserve">    С   административным   регламентом  комитета  социального  обеспечения,</w:t>
      </w:r>
    </w:p>
    <w:p>
      <w:pPr>
        <w:pStyle w:val="1"/>
        <w:jc w:val="both"/>
      </w:pPr>
      <w:r>
        <w:rPr>
          <w:sz w:val="20"/>
        </w:rPr>
        <w:t xml:space="preserve">материнства  и  детства  Курской  области по предоставлению государственной</w:t>
      </w:r>
    </w:p>
    <w:p>
      <w:pPr>
        <w:pStyle w:val="1"/>
        <w:jc w:val="both"/>
      </w:pPr>
      <w:r>
        <w:rPr>
          <w:sz w:val="20"/>
        </w:rPr>
        <w:t xml:space="preserve">услуги  по  обеспечению  инвалидов техническими средствами реабилитации, не</w:t>
      </w:r>
    </w:p>
    <w:p>
      <w:pPr>
        <w:pStyle w:val="1"/>
        <w:jc w:val="both"/>
      </w:pPr>
      <w:r>
        <w:rPr>
          <w:sz w:val="20"/>
        </w:rPr>
        <w:t xml:space="preserve">входящими  в федеральный перечень реабилитационных мероприятий, технических</w:t>
      </w:r>
    </w:p>
    <w:p>
      <w:pPr>
        <w:pStyle w:val="1"/>
        <w:jc w:val="both"/>
      </w:pPr>
      <w:r>
        <w:rPr>
          <w:sz w:val="20"/>
        </w:rPr>
        <w:t xml:space="preserve">средств   реабилитации   и   услуг,  за  счет  средств  областного  бюджета</w:t>
      </w:r>
    </w:p>
    <w:p>
      <w:pPr>
        <w:pStyle w:val="1"/>
        <w:jc w:val="both"/>
      </w:pPr>
      <w:r>
        <w:rPr>
          <w:sz w:val="20"/>
        </w:rPr>
        <w:t xml:space="preserve">ознакомлен.</w:t>
      </w:r>
    </w:p>
    <w:p>
      <w:pPr>
        <w:pStyle w:val="1"/>
        <w:jc w:val="both"/>
      </w:pPr>
      <w:r>
        <w:rPr>
          <w:sz w:val="20"/>
        </w:rPr>
      </w:r>
    </w:p>
    <w:p>
      <w:pPr>
        <w:pStyle w:val="1"/>
        <w:jc w:val="both"/>
      </w:pPr>
      <w:r>
        <w:rPr>
          <w:sz w:val="20"/>
        </w:rPr>
        <w:t xml:space="preserve">К заявлению прилагаются документы: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Способ  получения  уведомления  о  включении  в  реестр  очередности по</w:t>
      </w:r>
    </w:p>
    <w:p>
      <w:pPr>
        <w:pStyle w:val="1"/>
        <w:jc w:val="both"/>
      </w:pPr>
      <w:r>
        <w:rPr>
          <w:sz w:val="20"/>
        </w:rPr>
        <w:t xml:space="preserve">обеспечению  ТСР либо уведомления об отказе во включении заявителя в реестр</w:t>
      </w:r>
    </w:p>
    <w:p>
      <w:pPr>
        <w:pStyle w:val="1"/>
        <w:jc w:val="both"/>
      </w:pPr>
      <w:r>
        <w:rPr>
          <w:sz w:val="20"/>
        </w:rPr>
        <w:t xml:space="preserve">очередности по обеспечению ТСР (нужное подчеркнуть):</w:t>
      </w:r>
    </w:p>
    <w:p>
      <w:pPr>
        <w:pStyle w:val="1"/>
        <w:jc w:val="both"/>
      </w:pPr>
      <w:r>
        <w:rPr>
          <w:sz w:val="20"/>
        </w:rPr>
        <w:t xml:space="preserve">    -    посредством    почтового   отправления   от   ОКУСОКО   "Областной</w:t>
      </w:r>
    </w:p>
    <w:p>
      <w:pPr>
        <w:pStyle w:val="1"/>
        <w:jc w:val="both"/>
      </w:pPr>
      <w:r>
        <w:rPr>
          <w:sz w:val="20"/>
        </w:rPr>
        <w:t xml:space="preserve">медико-социальный реабилитационный центр им. преп. Феодосия Печерского";</w:t>
      </w:r>
    </w:p>
    <w:p>
      <w:pPr>
        <w:pStyle w:val="1"/>
        <w:jc w:val="both"/>
      </w:pPr>
      <w:r>
        <w:rPr>
          <w:sz w:val="20"/>
        </w:rPr>
        <w:t xml:space="preserve">    - в АУ КО "МФЦ";</w:t>
      </w:r>
    </w:p>
    <w:p>
      <w:pPr>
        <w:pStyle w:val="1"/>
        <w:jc w:val="both"/>
      </w:pPr>
      <w:r>
        <w:rPr>
          <w:sz w:val="20"/>
        </w:rPr>
        <w:t xml:space="preserve">    - на электронную почту (указать адрес электронной почты) ______________</w:t>
      </w:r>
    </w:p>
    <w:p>
      <w:pPr>
        <w:pStyle w:val="1"/>
        <w:jc w:val="both"/>
      </w:pPr>
      <w:r>
        <w:rPr>
          <w:sz w:val="20"/>
        </w:rPr>
      </w:r>
    </w:p>
    <w:p>
      <w:pPr>
        <w:pStyle w:val="1"/>
        <w:jc w:val="both"/>
      </w:pPr>
      <w:r>
        <w:rPr>
          <w:sz w:val="20"/>
        </w:rPr>
      </w:r>
    </w:p>
    <w:p>
      <w:pPr>
        <w:pStyle w:val="1"/>
        <w:jc w:val="both"/>
      </w:pPr>
      <w:r>
        <w:rPr>
          <w:sz w:val="20"/>
        </w:rPr>
        <w:t xml:space="preserve">Регистрационный номер заявления: __________</w:t>
      </w:r>
    </w:p>
    <w:p>
      <w:pPr>
        <w:pStyle w:val="1"/>
        <w:jc w:val="both"/>
      </w:pPr>
      <w:r>
        <w:rPr>
          <w:sz w:val="20"/>
        </w:rPr>
        <w:t xml:space="preserve">Дата приема заявления: "__" ______ 20__ г.   Подпись специалиста __________</w:t>
      </w:r>
    </w:p>
    <w:p>
      <w:pPr>
        <w:pStyle w:val="1"/>
        <w:jc w:val="both"/>
      </w:pPr>
      <w:r>
        <w:rPr>
          <w:sz w:val="20"/>
        </w:rPr>
      </w:r>
    </w:p>
    <w:p>
      <w:pPr>
        <w:pStyle w:val="1"/>
        <w:jc w:val="both"/>
      </w:pPr>
      <w:r>
        <w:rPr>
          <w:sz w:val="20"/>
        </w:rPr>
      </w:r>
    </w:p>
    <w:p>
      <w:pPr>
        <w:pStyle w:val="1"/>
        <w:jc w:val="both"/>
      </w:pPr>
      <w:r>
        <w:rPr>
          <w:sz w:val="20"/>
        </w:rPr>
        <w:t xml:space="preserve">Подпись заявителя __________ _____________________ дата "__" ______ 20__ г.</w:t>
      </w:r>
    </w:p>
    <w:p>
      <w:pPr>
        <w:pStyle w:val="1"/>
        <w:jc w:val="both"/>
      </w:pPr>
      <w:r>
        <w:rPr>
          <w:sz w:val="20"/>
        </w:rPr>
        <w:t xml:space="preserve">(представителя)   (подпись)  (расшифровка подписи)</w:t>
      </w:r>
    </w:p>
    <w:p>
      <w:pPr>
        <w:pStyle w:val="1"/>
        <w:jc w:val="both"/>
      </w:pPr>
      <w:r>
        <w:rPr>
          <w:sz w:val="20"/>
        </w:rPr>
      </w:r>
    </w:p>
    <w:p>
      <w:pPr>
        <w:pStyle w:val="1"/>
        <w:jc w:val="both"/>
      </w:pPr>
      <w:r>
        <w:rPr>
          <w:sz w:val="20"/>
        </w:rPr>
        <w:t xml:space="preserve">Подпись специалиста,  _________ ____________________ дата "__" ____ 20__ г.</w:t>
      </w:r>
    </w:p>
    <w:p>
      <w:pPr>
        <w:pStyle w:val="1"/>
        <w:jc w:val="both"/>
      </w:pPr>
      <w:r>
        <w:rPr>
          <w:sz w:val="20"/>
        </w:rPr>
        <w:t xml:space="preserve">принявшего заявление (подпись) (расшифровка подписи)</w:t>
      </w:r>
    </w:p>
    <w:p>
      <w:pPr>
        <w:pStyle w:val="1"/>
        <w:jc w:val="both"/>
      </w:pPr>
      <w:r>
        <w:rPr>
          <w:sz w:val="20"/>
        </w:rPr>
      </w:r>
    </w:p>
    <w:p>
      <w:pPr>
        <w:pStyle w:val="1"/>
        <w:jc w:val="both"/>
      </w:pPr>
      <w:r>
        <w:rPr>
          <w:sz w:val="20"/>
        </w:rPr>
        <w:t xml:space="preserve">Контактный телефон специалиста,        ____________________________________</w:t>
      </w:r>
    </w:p>
    <w:p>
      <w:pPr>
        <w:pStyle w:val="1"/>
        <w:jc w:val="both"/>
      </w:pPr>
      <w:r>
        <w:rPr>
          <w:sz w:val="20"/>
        </w:rPr>
        <w:t xml:space="preserve">принявшего заявление</w:t>
      </w:r>
    </w:p>
    <w:p>
      <w:pPr>
        <w:pStyle w:val="1"/>
        <w:jc w:val="both"/>
      </w:pPr>
      <w:r>
        <w:rPr>
          <w:sz w:val="20"/>
        </w:rPr>
        <w:t xml:space="preserve">---------------------------------------------------------------------------</w:t>
      </w:r>
    </w:p>
    <w:p>
      <w:pPr>
        <w:pStyle w:val="1"/>
        <w:jc w:val="both"/>
      </w:pPr>
      <w:r>
        <w:rPr>
          <w:sz w:val="20"/>
        </w:rPr>
      </w:r>
    </w:p>
    <w:p>
      <w:pPr>
        <w:pStyle w:val="1"/>
        <w:jc w:val="both"/>
      </w:pPr>
      <w:r>
        <w:rPr>
          <w:sz w:val="20"/>
        </w:rPr>
        <w:t xml:space="preserve">                                 РАСПИСКА</w:t>
      </w:r>
    </w:p>
    <w:p>
      <w:pPr>
        <w:pStyle w:val="1"/>
        <w:jc w:val="both"/>
      </w:pPr>
      <w:r>
        <w:rPr>
          <w:sz w:val="20"/>
        </w:rPr>
        <w:t xml:space="preserve">    От 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принято заявление и следующие документы: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w:t>
      </w:r>
    </w:p>
    <w:p>
      <w:pPr>
        <w:pStyle w:val="1"/>
        <w:jc w:val="both"/>
      </w:pPr>
      <w:r>
        <w:rPr>
          <w:sz w:val="20"/>
        </w:rPr>
      </w:r>
    </w:p>
    <w:p>
      <w:pPr>
        <w:pStyle w:val="1"/>
        <w:jc w:val="both"/>
      </w:pPr>
      <w:r>
        <w:rPr>
          <w:sz w:val="20"/>
        </w:rPr>
        <w:t xml:space="preserve">Регистрационный номер заявления: __________</w:t>
      </w:r>
    </w:p>
    <w:p>
      <w:pPr>
        <w:pStyle w:val="1"/>
        <w:jc w:val="both"/>
      </w:pPr>
      <w:r>
        <w:rPr>
          <w:sz w:val="20"/>
        </w:rPr>
      </w:r>
    </w:p>
    <w:p>
      <w:pPr>
        <w:pStyle w:val="1"/>
        <w:jc w:val="both"/>
      </w:pPr>
      <w:r>
        <w:rPr>
          <w:sz w:val="20"/>
        </w:rPr>
        <w:t xml:space="preserve">Дата приема заявления: "__" _______ 20__ г.       Подпись специалиста _____</w:t>
      </w:r>
    </w:p>
    <w:p>
      <w:pPr>
        <w:pStyle w:val="1"/>
        <w:jc w:val="both"/>
      </w:pPr>
      <w:r>
        <w:rPr>
          <w:sz w:val="20"/>
        </w:rPr>
        <w:t xml:space="preserve">Тел. ____________</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комитетом социального</w:t>
      </w:r>
    </w:p>
    <w:p>
      <w:pPr>
        <w:pStyle w:val="0"/>
        <w:jc w:val="right"/>
      </w:pPr>
      <w:r>
        <w:rPr>
          <w:sz w:val="20"/>
        </w:rPr>
        <w:t xml:space="preserve">обеспечения, материнства и детства</w:t>
      </w:r>
    </w:p>
    <w:p>
      <w:pPr>
        <w:pStyle w:val="0"/>
        <w:jc w:val="right"/>
      </w:pPr>
      <w:r>
        <w:rPr>
          <w:sz w:val="20"/>
        </w:rPr>
        <w:t xml:space="preserve">Курской области государственной услуги</w:t>
      </w:r>
    </w:p>
    <w:p>
      <w:pPr>
        <w:pStyle w:val="0"/>
        <w:jc w:val="right"/>
      </w:pPr>
      <w:r>
        <w:rPr>
          <w:sz w:val="20"/>
        </w:rPr>
        <w:t xml:space="preserve">"Обеспечение инвалидов техническими</w:t>
      </w:r>
    </w:p>
    <w:p>
      <w:pPr>
        <w:pStyle w:val="0"/>
        <w:jc w:val="right"/>
      </w:pPr>
      <w:r>
        <w:rPr>
          <w:sz w:val="20"/>
        </w:rPr>
        <w:t xml:space="preserve">средствами реабилитации, не входящими</w:t>
      </w:r>
    </w:p>
    <w:p>
      <w:pPr>
        <w:pStyle w:val="0"/>
        <w:jc w:val="right"/>
      </w:pPr>
      <w:r>
        <w:rPr>
          <w:sz w:val="20"/>
        </w:rPr>
        <w:t xml:space="preserve">в федеральный перечень реабилитационных</w:t>
      </w:r>
    </w:p>
    <w:p>
      <w:pPr>
        <w:pStyle w:val="0"/>
        <w:jc w:val="right"/>
      </w:pPr>
      <w:r>
        <w:rPr>
          <w:sz w:val="20"/>
        </w:rPr>
        <w:t xml:space="preserve">мероприятий, технических средств</w:t>
      </w:r>
    </w:p>
    <w:p>
      <w:pPr>
        <w:pStyle w:val="0"/>
        <w:jc w:val="right"/>
      </w:pPr>
      <w:r>
        <w:rPr>
          <w:sz w:val="20"/>
        </w:rPr>
        <w:t xml:space="preserve">реабилитации и услуг, за счет средств</w:t>
      </w:r>
    </w:p>
    <w:p>
      <w:pPr>
        <w:pStyle w:val="0"/>
        <w:jc w:val="right"/>
      </w:pPr>
      <w:r>
        <w:rPr>
          <w:sz w:val="20"/>
        </w:rPr>
        <w:t xml:space="preserve">областного бюджета" комитетом социального</w:t>
      </w:r>
    </w:p>
    <w:p>
      <w:pPr>
        <w:pStyle w:val="0"/>
        <w:jc w:val="right"/>
      </w:pPr>
      <w:r>
        <w:rPr>
          <w:sz w:val="20"/>
        </w:rPr>
        <w:t xml:space="preserve">обеспечения в Курской области</w:t>
      </w:r>
    </w:p>
    <w:p>
      <w:pPr>
        <w:pStyle w:val="0"/>
        <w:ind w:firstLine="540"/>
        <w:jc w:val="both"/>
      </w:pPr>
      <w:r>
        <w:rPr>
          <w:sz w:val="20"/>
        </w:rPr>
      </w:r>
    </w:p>
    <w:bookmarkStart w:id="750" w:name="P750"/>
    <w:bookmarkEnd w:id="750"/>
    <w:p>
      <w:pPr>
        <w:pStyle w:val="1"/>
        <w:jc w:val="both"/>
      </w:pPr>
      <w:r>
        <w:rPr>
          <w:sz w:val="20"/>
        </w:rPr>
        <w:t xml:space="preserve">               Уведомление о включение в реестр очередности</w:t>
      </w:r>
    </w:p>
    <w:p>
      <w:pPr>
        <w:pStyle w:val="1"/>
        <w:jc w:val="both"/>
      </w:pPr>
      <w:r>
        <w:rPr>
          <w:sz w:val="20"/>
        </w:rPr>
        <w:t xml:space="preserve">        по обеспечению техническими средствами реабилитации за счет</w:t>
      </w:r>
    </w:p>
    <w:p>
      <w:pPr>
        <w:pStyle w:val="1"/>
        <w:jc w:val="both"/>
      </w:pPr>
      <w:r>
        <w:rPr>
          <w:sz w:val="20"/>
        </w:rPr>
        <w:t xml:space="preserve">                        средств областного бюджета</w:t>
      </w:r>
    </w:p>
    <w:p>
      <w:pPr>
        <w:pStyle w:val="1"/>
        <w:jc w:val="both"/>
      </w:pPr>
      <w:r>
        <w:rPr>
          <w:sz w:val="20"/>
        </w:rPr>
      </w:r>
    </w:p>
    <w:p>
      <w:pPr>
        <w:pStyle w:val="1"/>
        <w:jc w:val="both"/>
      </w:pPr>
      <w:r>
        <w:rPr>
          <w:sz w:val="20"/>
        </w:rPr>
        <w:t xml:space="preserve">                          "___" _______ 20___ г.</w:t>
      </w:r>
    </w:p>
    <w:p>
      <w:pPr>
        <w:pStyle w:val="1"/>
        <w:jc w:val="both"/>
      </w:pPr>
      <w:r>
        <w:rPr>
          <w:sz w:val="20"/>
        </w:rPr>
      </w:r>
    </w:p>
    <w:p>
      <w:pPr>
        <w:pStyle w:val="1"/>
        <w:jc w:val="both"/>
      </w:pPr>
      <w:r>
        <w:rPr>
          <w:sz w:val="20"/>
        </w:rPr>
        <w:t xml:space="preserve">      Уважаемый(ая) _________________________________________________</w:t>
      </w:r>
    </w:p>
    <w:p>
      <w:pPr>
        <w:pStyle w:val="1"/>
        <w:jc w:val="both"/>
      </w:pPr>
      <w:r>
        <w:rPr>
          <w:sz w:val="20"/>
        </w:rPr>
        <w:t xml:space="preserve">                                (имя, отчество, фамилия)</w:t>
      </w:r>
    </w:p>
    <w:p>
      <w:pPr>
        <w:pStyle w:val="1"/>
        <w:jc w:val="both"/>
      </w:pPr>
      <w:r>
        <w:rPr>
          <w:sz w:val="20"/>
        </w:rPr>
      </w:r>
    </w:p>
    <w:p>
      <w:pPr>
        <w:pStyle w:val="1"/>
        <w:jc w:val="both"/>
      </w:pPr>
      <w:r>
        <w:rPr>
          <w:sz w:val="20"/>
        </w:rPr>
        <w:t xml:space="preserve">    Вы   включены   в   реестр   очередности   граждан  ОКУСОКО  "Областной</w:t>
      </w:r>
    </w:p>
    <w:p>
      <w:pPr>
        <w:pStyle w:val="1"/>
        <w:jc w:val="both"/>
      </w:pPr>
      <w:r>
        <w:rPr>
          <w:sz w:val="20"/>
        </w:rPr>
        <w:t xml:space="preserve">медико-социальный реабилитационный центр им. преп. Феодосия Печерского" для</w:t>
      </w:r>
    </w:p>
    <w:p>
      <w:pPr>
        <w:pStyle w:val="1"/>
        <w:jc w:val="both"/>
      </w:pPr>
      <w:r>
        <w:rPr>
          <w:sz w:val="20"/>
        </w:rPr>
        <w:t xml:space="preserve">обеспечения техническими средствами реабилитации за счет средств областного</w:t>
      </w:r>
    </w:p>
    <w:p>
      <w:pPr>
        <w:pStyle w:val="1"/>
        <w:jc w:val="both"/>
      </w:pPr>
      <w:r>
        <w:rPr>
          <w:sz w:val="20"/>
        </w:rPr>
        <w:t xml:space="preserve">бюджета: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технических средств реабилитации)</w:t>
      </w:r>
    </w:p>
    <w:p>
      <w:pPr>
        <w:pStyle w:val="1"/>
        <w:jc w:val="both"/>
      </w:pPr>
      <w:r>
        <w:rPr>
          <w:sz w:val="20"/>
        </w:rPr>
      </w:r>
    </w:p>
    <w:p>
      <w:pPr>
        <w:pStyle w:val="1"/>
        <w:jc w:val="both"/>
      </w:pPr>
      <w:r>
        <w:rPr>
          <w:sz w:val="20"/>
        </w:rPr>
        <w:t xml:space="preserve">Основание: личное заявление от "__" ______ 20__ г.,</w:t>
      </w:r>
    </w:p>
    <w:p>
      <w:pPr>
        <w:pStyle w:val="1"/>
        <w:jc w:val="both"/>
      </w:pPr>
      <w:r>
        <w:rPr>
          <w:sz w:val="20"/>
        </w:rPr>
        <w:t xml:space="preserve">индивидуальная программа реабилитации N ____ от "__" ____ 20__ г.;</w:t>
      </w:r>
    </w:p>
    <w:p>
      <w:pPr>
        <w:pStyle w:val="1"/>
        <w:jc w:val="both"/>
      </w:pPr>
      <w:r>
        <w:rPr>
          <w:sz w:val="20"/>
        </w:rPr>
      </w:r>
    </w:p>
    <w:p>
      <w:pPr>
        <w:pStyle w:val="1"/>
        <w:jc w:val="both"/>
      </w:pPr>
      <w:r>
        <w:rPr>
          <w:sz w:val="20"/>
        </w:rPr>
      </w:r>
    </w:p>
    <w:p>
      <w:pPr>
        <w:pStyle w:val="1"/>
        <w:jc w:val="both"/>
      </w:pPr>
      <w:r>
        <w:rPr>
          <w:sz w:val="20"/>
        </w:rPr>
        <w:t xml:space="preserve">При поступлении необходимого(ых) ТСР Вы будете проинформированы.</w:t>
      </w:r>
    </w:p>
    <w:p>
      <w:pPr>
        <w:pStyle w:val="1"/>
        <w:jc w:val="both"/>
      </w:pPr>
      <w:r>
        <w:rPr>
          <w:sz w:val="20"/>
        </w:rPr>
      </w:r>
    </w:p>
    <w:p>
      <w:pPr>
        <w:pStyle w:val="1"/>
        <w:jc w:val="both"/>
      </w:pPr>
      <w:r>
        <w:rPr>
          <w:sz w:val="20"/>
        </w:rPr>
      </w:r>
    </w:p>
    <w:p>
      <w:pPr>
        <w:pStyle w:val="1"/>
        <w:jc w:val="both"/>
      </w:pPr>
      <w:r>
        <w:rPr>
          <w:sz w:val="20"/>
        </w:rPr>
        <w:t xml:space="preserve">Справки по телефону: ________</w:t>
      </w:r>
    </w:p>
    <w:p>
      <w:pPr>
        <w:pStyle w:val="1"/>
        <w:jc w:val="both"/>
      </w:pPr>
      <w:r>
        <w:rPr>
          <w:sz w:val="20"/>
        </w:rPr>
      </w:r>
    </w:p>
    <w:p>
      <w:pPr>
        <w:pStyle w:val="1"/>
        <w:jc w:val="both"/>
      </w:pPr>
      <w:r>
        <w:rPr>
          <w:sz w:val="20"/>
        </w:rPr>
      </w:r>
    </w:p>
    <w:p>
      <w:pPr>
        <w:pStyle w:val="1"/>
        <w:jc w:val="both"/>
      </w:pPr>
      <w:r>
        <w:rPr>
          <w:sz w:val="20"/>
        </w:rPr>
        <w:t xml:space="preserve">Должность ответственного специалиста _________ ____________ "__" ___ 20_ г.</w:t>
      </w:r>
    </w:p>
    <w:p>
      <w:pPr>
        <w:pStyle w:val="1"/>
        <w:jc w:val="both"/>
      </w:pPr>
      <w:r>
        <w:rPr>
          <w:sz w:val="20"/>
        </w:rPr>
        <w:t xml:space="preserve">                                     (подпись) (расшифровка</w:t>
      </w:r>
    </w:p>
    <w:p>
      <w:pPr>
        <w:pStyle w:val="1"/>
        <w:jc w:val="both"/>
      </w:pPr>
      <w:r>
        <w:rPr>
          <w:sz w:val="20"/>
        </w:rPr>
        <w:t xml:space="preserve">                                                 подписи)</w:t>
      </w:r>
    </w:p>
    <w:p>
      <w:pPr>
        <w:pStyle w:val="1"/>
        <w:jc w:val="both"/>
      </w:pPr>
      <w:r>
        <w:rPr>
          <w:sz w:val="20"/>
        </w:rPr>
      </w:r>
    </w:p>
    <w:p>
      <w:pPr>
        <w:pStyle w:val="1"/>
        <w:jc w:val="both"/>
      </w:pPr>
      <w:r>
        <w:rPr>
          <w:sz w:val="20"/>
        </w:rPr>
        <w:t xml:space="preserve">    М.П.</w:t>
      </w:r>
    </w:p>
    <w:p>
      <w:pPr>
        <w:pStyle w:val="1"/>
        <w:jc w:val="both"/>
      </w:pPr>
      <w:r>
        <w:rPr>
          <w:sz w:val="20"/>
        </w:rPr>
      </w:r>
    </w:p>
    <w:p>
      <w:pPr>
        <w:pStyle w:val="1"/>
        <w:jc w:val="both"/>
      </w:pPr>
      <w:r>
        <w:rPr>
          <w:sz w:val="20"/>
        </w:rPr>
        <w:t xml:space="preserve">Исполнитель: _______________________________</w:t>
      </w:r>
    </w:p>
    <w:p>
      <w:pPr>
        <w:pStyle w:val="1"/>
        <w:jc w:val="both"/>
      </w:pPr>
      <w:r>
        <w:rPr>
          <w:sz w:val="20"/>
        </w:rPr>
        <w:t xml:space="preserve">             (Ф.И.О., должность специалиста)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предоставления комитетом социального</w:t>
      </w:r>
    </w:p>
    <w:p>
      <w:pPr>
        <w:pStyle w:val="0"/>
        <w:jc w:val="right"/>
      </w:pPr>
      <w:r>
        <w:rPr>
          <w:sz w:val="20"/>
        </w:rPr>
        <w:t xml:space="preserve">обеспечения, материнства и детства</w:t>
      </w:r>
    </w:p>
    <w:p>
      <w:pPr>
        <w:pStyle w:val="0"/>
        <w:jc w:val="right"/>
      </w:pPr>
      <w:r>
        <w:rPr>
          <w:sz w:val="20"/>
        </w:rPr>
        <w:t xml:space="preserve">Курской области государственной услуги</w:t>
      </w:r>
    </w:p>
    <w:p>
      <w:pPr>
        <w:pStyle w:val="0"/>
        <w:jc w:val="right"/>
      </w:pPr>
      <w:r>
        <w:rPr>
          <w:sz w:val="20"/>
        </w:rPr>
        <w:t xml:space="preserve">"Обеспечение инвалидов техническими</w:t>
      </w:r>
    </w:p>
    <w:p>
      <w:pPr>
        <w:pStyle w:val="0"/>
        <w:jc w:val="right"/>
      </w:pPr>
      <w:r>
        <w:rPr>
          <w:sz w:val="20"/>
        </w:rPr>
        <w:t xml:space="preserve">средствами реабилитации, не входящими</w:t>
      </w:r>
    </w:p>
    <w:p>
      <w:pPr>
        <w:pStyle w:val="0"/>
        <w:jc w:val="right"/>
      </w:pPr>
      <w:r>
        <w:rPr>
          <w:sz w:val="20"/>
        </w:rPr>
        <w:t xml:space="preserve">в федеральный перечень реабилитационных</w:t>
      </w:r>
    </w:p>
    <w:p>
      <w:pPr>
        <w:pStyle w:val="0"/>
        <w:jc w:val="right"/>
      </w:pPr>
      <w:r>
        <w:rPr>
          <w:sz w:val="20"/>
        </w:rPr>
        <w:t xml:space="preserve">мероприятий, технических средств</w:t>
      </w:r>
    </w:p>
    <w:p>
      <w:pPr>
        <w:pStyle w:val="0"/>
        <w:jc w:val="right"/>
      </w:pPr>
      <w:r>
        <w:rPr>
          <w:sz w:val="20"/>
        </w:rPr>
        <w:t xml:space="preserve">реабилитации и услуг, за счет средств</w:t>
      </w:r>
    </w:p>
    <w:p>
      <w:pPr>
        <w:pStyle w:val="0"/>
        <w:jc w:val="right"/>
      </w:pPr>
      <w:r>
        <w:rPr>
          <w:sz w:val="20"/>
        </w:rPr>
        <w:t xml:space="preserve">областного бюджета" комитетом социального</w:t>
      </w:r>
    </w:p>
    <w:p>
      <w:pPr>
        <w:pStyle w:val="0"/>
        <w:jc w:val="right"/>
      </w:pPr>
      <w:r>
        <w:rPr>
          <w:sz w:val="20"/>
        </w:rPr>
        <w:t xml:space="preserve">обеспечения в Курской области</w:t>
      </w:r>
    </w:p>
    <w:p>
      <w:pPr>
        <w:pStyle w:val="0"/>
        <w:ind w:firstLine="540"/>
        <w:jc w:val="both"/>
      </w:pPr>
      <w:r>
        <w:rPr>
          <w:sz w:val="20"/>
        </w:rPr>
      </w:r>
    </w:p>
    <w:bookmarkStart w:id="802" w:name="P802"/>
    <w:bookmarkEnd w:id="802"/>
    <w:p>
      <w:pPr>
        <w:pStyle w:val="1"/>
        <w:jc w:val="both"/>
      </w:pPr>
      <w:r>
        <w:rPr>
          <w:sz w:val="20"/>
        </w:rPr>
        <w:t xml:space="preserve">          Уведомление об отказе во включении в реестр очередности</w:t>
      </w:r>
    </w:p>
    <w:p>
      <w:pPr>
        <w:pStyle w:val="1"/>
        <w:jc w:val="both"/>
      </w:pPr>
      <w:r>
        <w:rPr>
          <w:sz w:val="20"/>
        </w:rPr>
        <w:t xml:space="preserve">        по обеспечению техническими средствами реабилитации за счет</w:t>
      </w:r>
    </w:p>
    <w:p>
      <w:pPr>
        <w:pStyle w:val="1"/>
        <w:jc w:val="both"/>
      </w:pPr>
      <w:r>
        <w:rPr>
          <w:sz w:val="20"/>
        </w:rPr>
        <w:t xml:space="preserve">                        средств областного бюджета</w:t>
      </w:r>
    </w:p>
    <w:p>
      <w:pPr>
        <w:pStyle w:val="1"/>
        <w:jc w:val="both"/>
      </w:pPr>
      <w:r>
        <w:rPr>
          <w:sz w:val="20"/>
        </w:rPr>
      </w:r>
    </w:p>
    <w:p>
      <w:pPr>
        <w:pStyle w:val="1"/>
        <w:jc w:val="both"/>
      </w:pPr>
      <w:r>
        <w:rPr>
          <w:sz w:val="20"/>
        </w:rPr>
        <w:t xml:space="preserve">                                           Кому:___________________________</w:t>
      </w:r>
    </w:p>
    <w:p>
      <w:pPr>
        <w:pStyle w:val="1"/>
        <w:jc w:val="both"/>
      </w:pPr>
      <w:r>
        <w:rPr>
          <w:sz w:val="20"/>
        </w:rPr>
        <w:t xml:space="preserve">                                                    (Ф.И.О. заявителя)</w:t>
      </w:r>
    </w:p>
    <w:p>
      <w:pPr>
        <w:pStyle w:val="1"/>
        <w:jc w:val="both"/>
      </w:pPr>
      <w:r>
        <w:rPr>
          <w:sz w:val="20"/>
        </w:rPr>
      </w:r>
    </w:p>
    <w:p>
      <w:pPr>
        <w:pStyle w:val="1"/>
        <w:jc w:val="both"/>
      </w:pPr>
      <w:r>
        <w:rPr>
          <w:sz w:val="20"/>
        </w:rPr>
        <w:t xml:space="preserve">                                           Куда:___________________________</w:t>
      </w:r>
    </w:p>
    <w:p>
      <w:pPr>
        <w:pStyle w:val="1"/>
        <w:jc w:val="both"/>
      </w:pPr>
      <w:r>
        <w:rPr>
          <w:sz w:val="20"/>
        </w:rPr>
        <w:t xml:space="preserve">                                               (Адрес проживания заявителя)</w:t>
      </w:r>
    </w:p>
    <w:p>
      <w:pPr>
        <w:pStyle w:val="1"/>
        <w:jc w:val="both"/>
      </w:pPr>
      <w:r>
        <w:rPr>
          <w:sz w:val="20"/>
        </w:rPr>
      </w:r>
    </w:p>
    <w:p>
      <w:pPr>
        <w:pStyle w:val="1"/>
        <w:jc w:val="both"/>
      </w:pPr>
      <w:r>
        <w:rPr>
          <w:sz w:val="20"/>
        </w:rPr>
        <w:t xml:space="preserve">                   Уважаемый(ая) ______________________!</w:t>
      </w:r>
    </w:p>
    <w:p>
      <w:pPr>
        <w:pStyle w:val="1"/>
        <w:jc w:val="both"/>
      </w:pPr>
      <w:r>
        <w:rPr>
          <w:sz w:val="20"/>
        </w:rPr>
      </w:r>
    </w:p>
    <w:p>
      <w:pPr>
        <w:pStyle w:val="1"/>
        <w:jc w:val="both"/>
      </w:pPr>
      <w:r>
        <w:rPr>
          <w:sz w:val="20"/>
        </w:rPr>
        <w:t xml:space="preserve">    ОКУСОКО    "Областной    медико-социальный     реабилитационный   центр</w:t>
      </w:r>
    </w:p>
    <w:p>
      <w:pPr>
        <w:pStyle w:val="1"/>
        <w:jc w:val="both"/>
      </w:pPr>
      <w:r>
        <w:rPr>
          <w:sz w:val="20"/>
        </w:rPr>
        <w:t xml:space="preserve">им. преп. Феодосия Печерского", рассмотрев Ваше заявление от ______________</w:t>
      </w:r>
    </w:p>
    <w:p>
      <w:pPr>
        <w:pStyle w:val="1"/>
        <w:jc w:val="both"/>
      </w:pPr>
      <w:r>
        <w:rPr>
          <w:sz w:val="20"/>
        </w:rPr>
        <w:t xml:space="preserve">года  о  включении  в  реестр  очередности   по  обеспечению   техническими</w:t>
      </w:r>
    </w:p>
    <w:p>
      <w:pPr>
        <w:pStyle w:val="1"/>
        <w:jc w:val="both"/>
      </w:pPr>
      <w:r>
        <w:rPr>
          <w:sz w:val="20"/>
        </w:rPr>
        <w:t xml:space="preserve">средствами реабилитации за счет средств  областного бюджета,  сообщает, что</w:t>
      </w:r>
    </w:p>
    <w:p>
      <w:pPr>
        <w:pStyle w:val="1"/>
        <w:jc w:val="both"/>
      </w:pPr>
      <w:r>
        <w:rPr>
          <w:sz w:val="20"/>
        </w:rPr>
        <w:t xml:space="preserve">Вам отказано в постановке на очередь ______________________________________</w:t>
      </w:r>
    </w:p>
    <w:p>
      <w:pPr>
        <w:pStyle w:val="1"/>
        <w:jc w:val="both"/>
      </w:pPr>
      <w:r>
        <w:rPr>
          <w:sz w:val="20"/>
        </w:rPr>
        <w:t xml:space="preserve">                                         (указывается наименование ТСР)</w:t>
      </w:r>
    </w:p>
    <w:p>
      <w:pPr>
        <w:pStyle w:val="1"/>
        <w:jc w:val="both"/>
      </w:pPr>
      <w:r>
        <w:rPr>
          <w:sz w:val="20"/>
        </w:rPr>
        <w:t xml:space="preserve">на основании ______________________________________________________________</w:t>
      </w:r>
    </w:p>
    <w:p>
      <w:pPr>
        <w:pStyle w:val="1"/>
        <w:jc w:val="both"/>
      </w:pPr>
      <w:r>
        <w:rPr>
          <w:sz w:val="20"/>
        </w:rPr>
        <w:t xml:space="preserve">       (указывается причина отказа в предоставлении государственной услуги)</w:t>
      </w:r>
    </w:p>
    <w:p>
      <w:pPr>
        <w:pStyle w:val="1"/>
        <w:jc w:val="both"/>
      </w:pPr>
      <w:r>
        <w:rPr>
          <w:sz w:val="20"/>
        </w:rPr>
      </w:r>
    </w:p>
    <w:p>
      <w:pPr>
        <w:pStyle w:val="1"/>
        <w:jc w:val="both"/>
      </w:pPr>
      <w:r>
        <w:rPr>
          <w:sz w:val="20"/>
        </w:rPr>
        <w:t xml:space="preserve">Должность ответственного специалиста _________ ____________ "__" ___ 20_ г.</w:t>
      </w:r>
    </w:p>
    <w:p>
      <w:pPr>
        <w:pStyle w:val="1"/>
        <w:jc w:val="both"/>
      </w:pPr>
      <w:r>
        <w:rPr>
          <w:sz w:val="20"/>
        </w:rPr>
        <w:t xml:space="preserve">                                     (подпись) (расшифровка</w:t>
      </w:r>
    </w:p>
    <w:p>
      <w:pPr>
        <w:pStyle w:val="1"/>
        <w:jc w:val="both"/>
      </w:pPr>
      <w:r>
        <w:rPr>
          <w:sz w:val="20"/>
        </w:rPr>
        <w:t xml:space="preserve">                                                 подписи)</w:t>
      </w:r>
    </w:p>
    <w:p>
      <w:pPr>
        <w:pStyle w:val="1"/>
        <w:jc w:val="both"/>
      </w:pPr>
      <w:r>
        <w:rPr>
          <w:sz w:val="20"/>
        </w:rPr>
      </w:r>
    </w:p>
    <w:p>
      <w:pPr>
        <w:pStyle w:val="1"/>
        <w:jc w:val="both"/>
      </w:pPr>
      <w:r>
        <w:rPr>
          <w:sz w:val="20"/>
        </w:rPr>
        <w:t xml:space="preserve">    М.П.</w:t>
      </w:r>
    </w:p>
    <w:p>
      <w:pPr>
        <w:pStyle w:val="1"/>
        <w:jc w:val="both"/>
      </w:pPr>
      <w:r>
        <w:rPr>
          <w:sz w:val="20"/>
        </w:rPr>
      </w:r>
    </w:p>
    <w:p>
      <w:pPr>
        <w:pStyle w:val="1"/>
        <w:jc w:val="both"/>
      </w:pPr>
      <w:r>
        <w:rPr>
          <w:sz w:val="20"/>
        </w:rPr>
        <w:t xml:space="preserve">Исполнитель: _______________________________</w:t>
      </w:r>
    </w:p>
    <w:p>
      <w:pPr>
        <w:pStyle w:val="1"/>
        <w:jc w:val="both"/>
      </w:pPr>
      <w:r>
        <w:rPr>
          <w:sz w:val="20"/>
        </w:rPr>
        <w:t xml:space="preserve">             (Ф.И.О., должность специалиста)</w:t>
      </w:r>
    </w:p>
    <w:p>
      <w:pPr>
        <w:pStyle w:val="1"/>
        <w:jc w:val="both"/>
      </w:pPr>
      <w:r>
        <w:rPr>
          <w:sz w:val="20"/>
        </w:rPr>
      </w:r>
    </w:p>
    <w:p>
      <w:pPr>
        <w:pStyle w:val="1"/>
        <w:jc w:val="both"/>
      </w:pPr>
      <w:r>
        <w:rPr>
          <w:sz w:val="20"/>
        </w:rPr>
        <w:t xml:space="preserve">Контактный телефон: ________________________</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административному регламенту</w:t>
      </w:r>
    </w:p>
    <w:p>
      <w:pPr>
        <w:pStyle w:val="0"/>
        <w:jc w:val="right"/>
      </w:pPr>
      <w:r>
        <w:rPr>
          <w:sz w:val="20"/>
        </w:rPr>
        <w:t xml:space="preserve">предоставления комитетом социального</w:t>
      </w:r>
    </w:p>
    <w:p>
      <w:pPr>
        <w:pStyle w:val="0"/>
        <w:jc w:val="right"/>
      </w:pPr>
      <w:r>
        <w:rPr>
          <w:sz w:val="20"/>
        </w:rPr>
        <w:t xml:space="preserve">обеспечения, материнства и детства</w:t>
      </w:r>
    </w:p>
    <w:p>
      <w:pPr>
        <w:pStyle w:val="0"/>
        <w:jc w:val="right"/>
      </w:pPr>
      <w:r>
        <w:rPr>
          <w:sz w:val="20"/>
        </w:rPr>
        <w:t xml:space="preserve">Курской области государственной услуги</w:t>
      </w:r>
    </w:p>
    <w:p>
      <w:pPr>
        <w:pStyle w:val="0"/>
        <w:jc w:val="right"/>
      </w:pPr>
      <w:r>
        <w:rPr>
          <w:sz w:val="20"/>
        </w:rPr>
        <w:t xml:space="preserve">"Обеспечение инвалидов техническими</w:t>
      </w:r>
    </w:p>
    <w:p>
      <w:pPr>
        <w:pStyle w:val="0"/>
        <w:jc w:val="right"/>
      </w:pPr>
      <w:r>
        <w:rPr>
          <w:sz w:val="20"/>
        </w:rPr>
        <w:t xml:space="preserve">средствами реабилитации, не входящими</w:t>
      </w:r>
    </w:p>
    <w:p>
      <w:pPr>
        <w:pStyle w:val="0"/>
        <w:jc w:val="right"/>
      </w:pPr>
      <w:r>
        <w:rPr>
          <w:sz w:val="20"/>
        </w:rPr>
        <w:t xml:space="preserve">в федеральный перечень реабилитационных</w:t>
      </w:r>
    </w:p>
    <w:p>
      <w:pPr>
        <w:pStyle w:val="0"/>
        <w:jc w:val="right"/>
      </w:pPr>
      <w:r>
        <w:rPr>
          <w:sz w:val="20"/>
        </w:rPr>
        <w:t xml:space="preserve">мероприятий, технических средств</w:t>
      </w:r>
    </w:p>
    <w:p>
      <w:pPr>
        <w:pStyle w:val="0"/>
        <w:jc w:val="right"/>
      </w:pPr>
      <w:r>
        <w:rPr>
          <w:sz w:val="20"/>
        </w:rPr>
        <w:t xml:space="preserve">реабилитации и услуг, за счет средств</w:t>
      </w:r>
    </w:p>
    <w:p>
      <w:pPr>
        <w:pStyle w:val="0"/>
        <w:jc w:val="right"/>
      </w:pPr>
      <w:r>
        <w:rPr>
          <w:sz w:val="20"/>
        </w:rPr>
        <w:t xml:space="preserve">областного бюджета" комитетом социального</w:t>
      </w:r>
    </w:p>
    <w:p>
      <w:pPr>
        <w:pStyle w:val="0"/>
        <w:jc w:val="right"/>
      </w:pPr>
      <w:r>
        <w:rPr>
          <w:sz w:val="20"/>
        </w:rPr>
        <w:t xml:space="preserve">обеспечения в Курской области</w:t>
      </w:r>
    </w:p>
    <w:p>
      <w:pPr>
        <w:pStyle w:val="0"/>
        <w:jc w:val="center"/>
      </w:pPr>
      <w:r>
        <w:rPr>
          <w:sz w:val="20"/>
        </w:rPr>
      </w:r>
    </w:p>
    <w:bookmarkStart w:id="851" w:name="P851"/>
    <w:bookmarkEnd w:id="851"/>
    <w:p>
      <w:pPr>
        <w:pStyle w:val="1"/>
        <w:jc w:val="both"/>
      </w:pPr>
      <w:r>
        <w:rPr>
          <w:sz w:val="20"/>
        </w:rPr>
        <w:t xml:space="preserve">          </w:t>
      </w:r>
      <w:r>
        <w:rPr>
          <w:sz w:val="20"/>
          <w:b w:val="on"/>
        </w:rPr>
        <w:t xml:space="preserve">Ведомость на получение технических средств реабилитации</w:t>
      </w:r>
    </w:p>
    <w:p>
      <w:pPr>
        <w:pStyle w:val="1"/>
        <w:jc w:val="both"/>
      </w:pPr>
      <w:r>
        <w:rPr>
          <w:sz w:val="20"/>
        </w:rPr>
      </w:r>
    </w:p>
    <w:p>
      <w:pPr>
        <w:pStyle w:val="1"/>
        <w:jc w:val="both"/>
      </w:pPr>
      <w:r>
        <w:rPr>
          <w:sz w:val="20"/>
        </w:rPr>
        <w:t xml:space="preserve">РАЙОН: _____________                   группа ТСР _________________________</w:t>
      </w:r>
    </w:p>
    <w:p>
      <w:pPr>
        <w:pStyle w:val="1"/>
        <w:jc w:val="both"/>
      </w:pPr>
      <w:r>
        <w:rPr>
          <w:sz w:val="20"/>
        </w:rPr>
        <w:t xml:space="preserve">информация о контракте:                Контракт ___________________________</w:t>
      </w:r>
    </w:p>
    <w:p>
      <w:pPr>
        <w:pStyle w:val="0"/>
        <w:jc w:val="right"/>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4"/>
        <w:gridCol w:w="709"/>
        <w:gridCol w:w="851"/>
        <w:gridCol w:w="1023"/>
        <w:gridCol w:w="907"/>
        <w:gridCol w:w="850"/>
        <w:gridCol w:w="993"/>
        <w:gridCol w:w="992"/>
        <w:gridCol w:w="993"/>
        <w:gridCol w:w="1474"/>
        <w:gridCol w:w="1077"/>
      </w:tblGrid>
      <w:tr>
        <w:tc>
          <w:tcPr>
            <w:tcW w:w="534" w:type="dxa"/>
          </w:tcPr>
          <w:p>
            <w:pPr>
              <w:pStyle w:val="0"/>
              <w:jc w:val="center"/>
            </w:pPr>
            <w:r>
              <w:rPr>
                <w:sz w:val="20"/>
              </w:rPr>
              <w:t xml:space="preserve">N п/п</w:t>
            </w:r>
          </w:p>
        </w:tc>
        <w:tc>
          <w:tcPr>
            <w:tcW w:w="709" w:type="dxa"/>
          </w:tcPr>
          <w:p>
            <w:pPr>
              <w:pStyle w:val="0"/>
              <w:jc w:val="center"/>
            </w:pPr>
            <w:r>
              <w:rPr>
                <w:sz w:val="20"/>
              </w:rPr>
              <w:t xml:space="preserve">ФИО</w:t>
            </w:r>
          </w:p>
        </w:tc>
        <w:tc>
          <w:tcPr>
            <w:tcW w:w="851" w:type="dxa"/>
          </w:tcPr>
          <w:p>
            <w:pPr>
              <w:pStyle w:val="0"/>
              <w:jc w:val="center"/>
            </w:pPr>
            <w:r>
              <w:rPr>
                <w:sz w:val="20"/>
              </w:rPr>
              <w:t xml:space="preserve">Адрес проживания</w:t>
            </w:r>
          </w:p>
        </w:tc>
        <w:tc>
          <w:tcPr>
            <w:tcW w:w="1023" w:type="dxa"/>
          </w:tcPr>
          <w:p>
            <w:pPr>
              <w:pStyle w:val="0"/>
              <w:jc w:val="center"/>
            </w:pPr>
            <w:r>
              <w:rPr>
                <w:sz w:val="20"/>
              </w:rPr>
              <w:t xml:space="preserve">Паспортные данные</w:t>
            </w:r>
          </w:p>
        </w:tc>
        <w:tc>
          <w:tcPr>
            <w:tcW w:w="907" w:type="dxa"/>
          </w:tcPr>
          <w:p>
            <w:pPr>
              <w:pStyle w:val="0"/>
              <w:jc w:val="center"/>
            </w:pPr>
            <w:r>
              <w:rPr>
                <w:sz w:val="20"/>
              </w:rPr>
              <w:t xml:space="preserve">Вид ТСР</w:t>
            </w:r>
          </w:p>
        </w:tc>
        <w:tc>
          <w:tcPr>
            <w:tcW w:w="850" w:type="dxa"/>
          </w:tcPr>
          <w:p>
            <w:pPr>
              <w:pStyle w:val="0"/>
              <w:jc w:val="center"/>
            </w:pPr>
            <w:r>
              <w:rPr>
                <w:sz w:val="20"/>
              </w:rPr>
              <w:t xml:space="preserve">Цена за штуку</w:t>
            </w:r>
          </w:p>
        </w:tc>
        <w:tc>
          <w:tcPr>
            <w:tcW w:w="993" w:type="dxa"/>
          </w:tcPr>
          <w:p>
            <w:pPr>
              <w:pStyle w:val="0"/>
              <w:jc w:val="center"/>
            </w:pPr>
            <w:r>
              <w:rPr>
                <w:sz w:val="20"/>
              </w:rPr>
              <w:t xml:space="preserve">Количество штук</w:t>
            </w:r>
          </w:p>
        </w:tc>
        <w:tc>
          <w:tcPr>
            <w:tcW w:w="992" w:type="dxa"/>
          </w:tcPr>
          <w:p>
            <w:pPr>
              <w:pStyle w:val="0"/>
              <w:jc w:val="center"/>
            </w:pPr>
            <w:r>
              <w:rPr>
                <w:sz w:val="20"/>
              </w:rPr>
              <w:t xml:space="preserve">Сумма</w:t>
            </w:r>
          </w:p>
        </w:tc>
        <w:tc>
          <w:tcPr>
            <w:tcW w:w="993" w:type="dxa"/>
          </w:tcPr>
          <w:p>
            <w:pPr>
              <w:pStyle w:val="0"/>
              <w:jc w:val="center"/>
            </w:pPr>
            <w:r>
              <w:rPr>
                <w:sz w:val="20"/>
              </w:rPr>
              <w:t xml:space="preserve">Дата выдачи</w:t>
            </w:r>
          </w:p>
        </w:tc>
        <w:tc>
          <w:tcPr>
            <w:tcW w:w="1474" w:type="dxa"/>
          </w:tcPr>
          <w:p>
            <w:pPr>
              <w:pStyle w:val="0"/>
              <w:jc w:val="center"/>
            </w:pPr>
            <w:r>
              <w:rPr>
                <w:sz w:val="20"/>
              </w:rPr>
              <w:t xml:space="preserve">Роспись получателя</w:t>
            </w:r>
          </w:p>
        </w:tc>
        <w:tc>
          <w:tcPr>
            <w:tcW w:w="1077" w:type="dxa"/>
          </w:tcPr>
          <w:p>
            <w:pPr>
              <w:pStyle w:val="0"/>
              <w:jc w:val="center"/>
            </w:pPr>
            <w:r>
              <w:rPr>
                <w:sz w:val="20"/>
              </w:rPr>
              <w:t xml:space="preserve">Паспортные данные представителя</w:t>
            </w:r>
          </w:p>
        </w:tc>
      </w:tr>
      <w:tr>
        <w:tc>
          <w:tcPr>
            <w:tcW w:w="534" w:type="dxa"/>
          </w:tcPr>
          <w:p>
            <w:pPr>
              <w:pStyle w:val="0"/>
              <w:jc w:val="both"/>
            </w:pPr>
            <w:r>
              <w:rPr>
                <w:sz w:val="20"/>
              </w:rPr>
            </w:r>
          </w:p>
        </w:tc>
        <w:tc>
          <w:tcPr>
            <w:tcW w:w="709" w:type="dxa"/>
          </w:tcPr>
          <w:p>
            <w:pPr>
              <w:pStyle w:val="0"/>
              <w:jc w:val="both"/>
            </w:pPr>
            <w:r>
              <w:rPr>
                <w:sz w:val="20"/>
              </w:rPr>
            </w:r>
          </w:p>
        </w:tc>
        <w:tc>
          <w:tcPr>
            <w:tcW w:w="851" w:type="dxa"/>
          </w:tcPr>
          <w:p>
            <w:pPr>
              <w:pStyle w:val="0"/>
              <w:jc w:val="both"/>
            </w:pPr>
            <w:r>
              <w:rPr>
                <w:sz w:val="20"/>
              </w:rPr>
            </w:r>
          </w:p>
        </w:tc>
        <w:tc>
          <w:tcPr>
            <w:tcW w:w="1023" w:type="dxa"/>
          </w:tcPr>
          <w:p>
            <w:pPr>
              <w:pStyle w:val="0"/>
              <w:jc w:val="both"/>
            </w:pPr>
            <w:r>
              <w:rPr>
                <w:sz w:val="20"/>
              </w:rPr>
            </w:r>
          </w:p>
        </w:tc>
        <w:tc>
          <w:tcPr>
            <w:tcW w:w="907" w:type="dxa"/>
          </w:tcPr>
          <w:p>
            <w:pPr>
              <w:pStyle w:val="0"/>
              <w:jc w:val="both"/>
            </w:pPr>
            <w:r>
              <w:rPr>
                <w:sz w:val="20"/>
              </w:rPr>
            </w:r>
          </w:p>
        </w:tc>
        <w:tc>
          <w:tcPr>
            <w:tcW w:w="850" w:type="dxa"/>
          </w:tcPr>
          <w:p>
            <w:pPr>
              <w:pStyle w:val="0"/>
              <w:jc w:val="both"/>
            </w:pPr>
            <w:r>
              <w:rPr>
                <w:sz w:val="20"/>
              </w:rPr>
            </w:r>
          </w:p>
        </w:tc>
        <w:tc>
          <w:tcPr>
            <w:tcW w:w="993" w:type="dxa"/>
          </w:tcPr>
          <w:p>
            <w:pPr>
              <w:pStyle w:val="0"/>
              <w:jc w:val="both"/>
            </w:pPr>
            <w:r>
              <w:rPr>
                <w:sz w:val="20"/>
              </w:rPr>
            </w:r>
          </w:p>
        </w:tc>
        <w:tc>
          <w:tcPr>
            <w:tcW w:w="992" w:type="dxa"/>
          </w:tcPr>
          <w:p>
            <w:pPr>
              <w:pStyle w:val="0"/>
              <w:jc w:val="both"/>
            </w:pPr>
            <w:r>
              <w:rPr>
                <w:sz w:val="20"/>
              </w:rPr>
            </w:r>
          </w:p>
        </w:tc>
        <w:tc>
          <w:tcPr>
            <w:tcW w:w="993" w:type="dxa"/>
          </w:tcPr>
          <w:p>
            <w:pPr>
              <w:pStyle w:val="0"/>
              <w:jc w:val="both"/>
            </w:pPr>
            <w:r>
              <w:rPr>
                <w:sz w:val="20"/>
              </w:rPr>
            </w:r>
          </w:p>
        </w:tc>
        <w:tc>
          <w:tcPr>
            <w:tcW w:w="1474" w:type="dxa"/>
          </w:tcPr>
          <w:p>
            <w:pPr>
              <w:pStyle w:val="0"/>
              <w:jc w:val="both"/>
            </w:pPr>
            <w:r>
              <w:rPr>
                <w:sz w:val="20"/>
              </w:rPr>
            </w:r>
          </w:p>
        </w:tc>
        <w:tc>
          <w:tcPr>
            <w:tcW w:w="1077" w:type="dxa"/>
          </w:tcPr>
          <w:p>
            <w:pPr>
              <w:pStyle w:val="0"/>
              <w:jc w:val="both"/>
            </w:pPr>
            <w:r>
              <w:rPr>
                <w:sz w:val="20"/>
              </w:rPr>
            </w:r>
          </w:p>
        </w:tc>
      </w:tr>
    </w:tbl>
    <w:p>
      <w:pPr>
        <w:pStyle w:val="0"/>
        <w:ind w:firstLine="540"/>
        <w:jc w:val="both"/>
      </w:pPr>
      <w:r>
        <w:rPr>
          <w:sz w:val="20"/>
        </w:rPr>
      </w:r>
    </w:p>
    <w:p>
      <w:pPr>
        <w:pStyle w:val="1"/>
        <w:jc w:val="both"/>
      </w:pPr>
      <w:r>
        <w:rPr>
          <w:sz w:val="20"/>
        </w:rPr>
        <w:t xml:space="preserve">Директор учреждения                Директор филиала ЦБУ в сфере социального</w:t>
      </w:r>
    </w:p>
    <w:p>
      <w:pPr>
        <w:pStyle w:val="1"/>
        <w:jc w:val="both"/>
      </w:pPr>
      <w:r>
        <w:rPr>
          <w:sz w:val="20"/>
        </w:rPr>
        <w:t xml:space="preserve">                                   обеспечения ОКУ "Центр бюджетного учета"</w:t>
      </w:r>
    </w:p>
    <w:p>
      <w:pPr>
        <w:pStyle w:val="1"/>
        <w:jc w:val="both"/>
      </w:pPr>
      <w:r>
        <w:rPr>
          <w:sz w:val="20"/>
        </w:rPr>
        <w:t xml:space="preserve">_________ _____________________    _________ _____________________</w:t>
      </w:r>
    </w:p>
    <w:p>
      <w:pPr>
        <w:pStyle w:val="1"/>
        <w:jc w:val="both"/>
      </w:pPr>
      <w:r>
        <w:rPr>
          <w:sz w:val="20"/>
        </w:rPr>
        <w:t xml:space="preserve">(подпись) (расшифровка подписи)    (подпись) (расшифровка подписи)</w:t>
      </w:r>
    </w:p>
    <w:p>
      <w:pPr>
        <w:pStyle w:val="1"/>
        <w:jc w:val="both"/>
      </w:pPr>
      <w:r>
        <w:rPr>
          <w:sz w:val="20"/>
        </w:rPr>
      </w:r>
    </w:p>
    <w:p>
      <w:pPr>
        <w:pStyle w:val="1"/>
        <w:jc w:val="both"/>
      </w:pPr>
      <w:r>
        <w:rPr>
          <w:sz w:val="20"/>
        </w:rPr>
        <w:t xml:space="preserve">"__" ___________ 20__ г.           "__" ___________ 20__ г.</w:t>
      </w:r>
    </w:p>
    <w:p>
      <w:pPr>
        <w:pStyle w:val="1"/>
        <w:jc w:val="both"/>
      </w:pPr>
      <w:r>
        <w:rPr>
          <w:sz w:val="20"/>
        </w:rPr>
      </w:r>
    </w:p>
    <w:p>
      <w:pPr>
        <w:pStyle w:val="1"/>
        <w:jc w:val="both"/>
      </w:pPr>
      <w:r>
        <w:rPr>
          <w:sz w:val="20"/>
        </w:rPr>
        <w:t xml:space="preserve">        М.П.</w:t>
      </w:r>
    </w:p>
    <w:p>
      <w:pPr>
        <w:sectPr>
          <w:headerReference w:type="default" r:id="rId27"/>
          <w:headerReference w:type="first" r:id="rId27"/>
          <w:footerReference w:type="default" r:id="rId28"/>
          <w:footerReference w:type="first" r:id="rId28"/>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5</w:t>
      </w:r>
    </w:p>
    <w:p>
      <w:pPr>
        <w:pStyle w:val="0"/>
        <w:jc w:val="right"/>
      </w:pPr>
      <w:r>
        <w:rPr>
          <w:sz w:val="20"/>
        </w:rPr>
        <w:t xml:space="preserve">к административному регламенту</w:t>
      </w:r>
    </w:p>
    <w:p>
      <w:pPr>
        <w:pStyle w:val="0"/>
        <w:jc w:val="right"/>
      </w:pPr>
      <w:r>
        <w:rPr>
          <w:sz w:val="20"/>
        </w:rPr>
        <w:t xml:space="preserve">предоставления комитетом социального</w:t>
      </w:r>
    </w:p>
    <w:p>
      <w:pPr>
        <w:pStyle w:val="0"/>
        <w:jc w:val="right"/>
      </w:pPr>
      <w:r>
        <w:rPr>
          <w:sz w:val="20"/>
        </w:rPr>
        <w:t xml:space="preserve">обеспечения, материнства и детства</w:t>
      </w:r>
    </w:p>
    <w:p>
      <w:pPr>
        <w:pStyle w:val="0"/>
        <w:jc w:val="right"/>
      </w:pPr>
      <w:r>
        <w:rPr>
          <w:sz w:val="20"/>
        </w:rPr>
        <w:t xml:space="preserve">Курской области государственной услуги</w:t>
      </w:r>
    </w:p>
    <w:p>
      <w:pPr>
        <w:pStyle w:val="0"/>
        <w:jc w:val="right"/>
      </w:pPr>
      <w:r>
        <w:rPr>
          <w:sz w:val="20"/>
        </w:rPr>
        <w:t xml:space="preserve">"Обеспечение инвалидов техническими</w:t>
      </w:r>
    </w:p>
    <w:p>
      <w:pPr>
        <w:pStyle w:val="0"/>
        <w:jc w:val="right"/>
      </w:pPr>
      <w:r>
        <w:rPr>
          <w:sz w:val="20"/>
        </w:rPr>
        <w:t xml:space="preserve">средствами реабилитации, не входящими</w:t>
      </w:r>
    </w:p>
    <w:p>
      <w:pPr>
        <w:pStyle w:val="0"/>
        <w:jc w:val="right"/>
      </w:pPr>
      <w:r>
        <w:rPr>
          <w:sz w:val="20"/>
        </w:rPr>
        <w:t xml:space="preserve">в федеральный перечень реабилитационных</w:t>
      </w:r>
    </w:p>
    <w:p>
      <w:pPr>
        <w:pStyle w:val="0"/>
        <w:jc w:val="right"/>
      </w:pPr>
      <w:r>
        <w:rPr>
          <w:sz w:val="20"/>
        </w:rPr>
        <w:t xml:space="preserve">мероприятий, технических средств</w:t>
      </w:r>
    </w:p>
    <w:p>
      <w:pPr>
        <w:pStyle w:val="0"/>
        <w:jc w:val="right"/>
      </w:pPr>
      <w:r>
        <w:rPr>
          <w:sz w:val="20"/>
        </w:rPr>
        <w:t xml:space="preserve">реабилитации и услуг, за счет средств</w:t>
      </w:r>
    </w:p>
    <w:p>
      <w:pPr>
        <w:pStyle w:val="0"/>
        <w:jc w:val="right"/>
      </w:pPr>
      <w:r>
        <w:rPr>
          <w:sz w:val="20"/>
        </w:rPr>
        <w:t xml:space="preserve">областного бюджета" комитетом социального</w:t>
      </w:r>
    </w:p>
    <w:p>
      <w:pPr>
        <w:pStyle w:val="0"/>
        <w:jc w:val="right"/>
      </w:pPr>
      <w:r>
        <w:rPr>
          <w:sz w:val="20"/>
        </w:rPr>
        <w:t xml:space="preserve">обеспечения в Курской области</w:t>
      </w:r>
    </w:p>
    <w:p>
      <w:pPr>
        <w:pStyle w:val="0"/>
        <w:ind w:firstLine="540"/>
        <w:jc w:val="both"/>
      </w:pPr>
      <w:r>
        <w:rPr>
          <w:sz w:val="20"/>
        </w:rPr>
      </w:r>
    </w:p>
    <w:p>
      <w:pPr>
        <w:pStyle w:val="1"/>
        <w:jc w:val="both"/>
      </w:pPr>
      <w:r>
        <w:rPr>
          <w:sz w:val="20"/>
        </w:rPr>
        <w:t xml:space="preserve">                                    Директору</w:t>
      </w:r>
    </w:p>
    <w:p>
      <w:pPr>
        <w:pStyle w:val="1"/>
        <w:jc w:val="both"/>
      </w:pPr>
      <w:r>
        <w:rPr>
          <w:sz w:val="20"/>
        </w:rPr>
        <w:t xml:space="preserve">Представитель:                      ОКУСОКО "Областной медико-социальный</w:t>
      </w:r>
    </w:p>
    <w:p>
      <w:pPr>
        <w:pStyle w:val="1"/>
        <w:jc w:val="both"/>
      </w:pPr>
      <w:r>
        <w:rPr>
          <w:sz w:val="20"/>
        </w:rPr>
        <w:t xml:space="preserve">__________________________          реабилитационный центр им. преп.</w:t>
      </w:r>
    </w:p>
    <w:p>
      <w:pPr>
        <w:pStyle w:val="1"/>
        <w:jc w:val="both"/>
      </w:pPr>
      <w:r>
        <w:rPr>
          <w:sz w:val="20"/>
        </w:rPr>
        <w:t xml:space="preserve">(Ф.И.О. полностью)                            Феодосия Печерского"</w:t>
      </w:r>
    </w:p>
    <w:p>
      <w:pPr>
        <w:pStyle w:val="1"/>
        <w:jc w:val="both"/>
      </w:pPr>
      <w:r>
        <w:rPr>
          <w:sz w:val="20"/>
        </w:rPr>
        <w:t xml:space="preserve">документ, удостоверяющий            _______________________________________</w:t>
      </w:r>
    </w:p>
    <w:p>
      <w:pPr>
        <w:pStyle w:val="1"/>
        <w:jc w:val="both"/>
      </w:pPr>
      <w:r>
        <w:rPr>
          <w:sz w:val="20"/>
        </w:rPr>
        <w:t xml:space="preserve">личность                            _______________________________________</w:t>
      </w:r>
    </w:p>
    <w:p>
      <w:pPr>
        <w:pStyle w:val="1"/>
        <w:jc w:val="both"/>
      </w:pPr>
      <w:r>
        <w:rPr>
          <w:sz w:val="20"/>
        </w:rPr>
        <w:t xml:space="preserve">____________________________              (Ф.И.О. заявителя полностью)</w:t>
      </w:r>
    </w:p>
    <w:p>
      <w:pPr>
        <w:pStyle w:val="1"/>
        <w:jc w:val="both"/>
      </w:pPr>
      <w:r>
        <w:rPr>
          <w:sz w:val="20"/>
        </w:rPr>
        <w:t xml:space="preserve">серия ______ N _____________        ______________________________________,</w:t>
      </w:r>
    </w:p>
    <w:p>
      <w:pPr>
        <w:pStyle w:val="1"/>
        <w:jc w:val="both"/>
      </w:pPr>
      <w:r>
        <w:rPr>
          <w:sz w:val="20"/>
        </w:rPr>
        <w:t xml:space="preserve">выдан (кем, когда) _________        проживающего по адресу:</w:t>
      </w:r>
    </w:p>
    <w:p>
      <w:pPr>
        <w:pStyle w:val="1"/>
        <w:jc w:val="both"/>
      </w:pPr>
      <w:r>
        <w:rPr>
          <w:sz w:val="20"/>
        </w:rPr>
        <w:t xml:space="preserve">контактный                          _______________________________________</w:t>
      </w:r>
    </w:p>
    <w:p>
      <w:pPr>
        <w:pStyle w:val="1"/>
        <w:jc w:val="both"/>
      </w:pPr>
      <w:r>
        <w:rPr>
          <w:sz w:val="20"/>
        </w:rPr>
        <w:t xml:space="preserve">телефон: ___________________                      (индекс)</w:t>
      </w:r>
    </w:p>
    <w:p>
      <w:pPr>
        <w:pStyle w:val="1"/>
        <w:jc w:val="both"/>
      </w:pPr>
      <w:r>
        <w:rPr>
          <w:sz w:val="20"/>
        </w:rPr>
        <w:t xml:space="preserve">документ, подтверждающий            _______________________________________</w:t>
      </w:r>
    </w:p>
    <w:p>
      <w:pPr>
        <w:pStyle w:val="1"/>
        <w:jc w:val="both"/>
      </w:pPr>
      <w:r>
        <w:rPr>
          <w:sz w:val="20"/>
        </w:rPr>
        <w:t xml:space="preserve">полномочия представителя                     (город, район, село)</w:t>
      </w:r>
    </w:p>
    <w:p>
      <w:pPr>
        <w:pStyle w:val="1"/>
        <w:jc w:val="both"/>
      </w:pPr>
      <w:r>
        <w:rPr>
          <w:sz w:val="20"/>
        </w:rPr>
        <w:t xml:space="preserve">____________________________        улица _________________________________</w:t>
      </w:r>
    </w:p>
    <w:p>
      <w:pPr>
        <w:pStyle w:val="1"/>
        <w:jc w:val="both"/>
      </w:pPr>
      <w:r>
        <w:rPr>
          <w:sz w:val="20"/>
        </w:rPr>
        <w:t xml:space="preserve">____________________________        дом N ____, корпус ______, кв. ________</w:t>
      </w:r>
    </w:p>
    <w:p>
      <w:pPr>
        <w:pStyle w:val="1"/>
        <w:jc w:val="both"/>
      </w:pPr>
      <w:r>
        <w:rPr>
          <w:sz w:val="20"/>
        </w:rPr>
        <w:t xml:space="preserve">____________________________        контактный телефон: ___________________</w:t>
      </w:r>
    </w:p>
    <w:p>
      <w:pPr>
        <w:pStyle w:val="1"/>
        <w:jc w:val="both"/>
      </w:pPr>
      <w:r>
        <w:rPr>
          <w:sz w:val="20"/>
        </w:rPr>
        <w:t xml:space="preserve">                                    (паспорт/свидетельство)</w:t>
      </w:r>
    </w:p>
    <w:p>
      <w:pPr>
        <w:pStyle w:val="1"/>
        <w:jc w:val="both"/>
      </w:pPr>
      <w:r>
        <w:rPr>
          <w:sz w:val="20"/>
        </w:rPr>
        <w:t xml:space="preserve">                                    серия ________ N ______________________</w:t>
      </w:r>
    </w:p>
    <w:p>
      <w:pPr>
        <w:pStyle w:val="1"/>
        <w:jc w:val="both"/>
      </w:pPr>
      <w:r>
        <w:rPr>
          <w:sz w:val="20"/>
        </w:rPr>
        <w:t xml:space="preserve">                                    выдан (кем, когда) ____________________</w:t>
      </w:r>
    </w:p>
    <w:p>
      <w:pPr>
        <w:pStyle w:val="1"/>
        <w:jc w:val="both"/>
      </w:pPr>
      <w:r>
        <w:rPr>
          <w:sz w:val="20"/>
        </w:rPr>
        <w:t xml:space="preserve">                                    _______________________________________</w:t>
      </w:r>
    </w:p>
    <w:p>
      <w:pPr>
        <w:pStyle w:val="1"/>
        <w:jc w:val="both"/>
      </w:pPr>
      <w:r>
        <w:rPr>
          <w:sz w:val="20"/>
        </w:rPr>
        <w:t xml:space="preserve">                                    являющегося инвалидом __________ группы</w:t>
      </w:r>
    </w:p>
    <w:p>
      <w:pPr>
        <w:pStyle w:val="1"/>
        <w:jc w:val="both"/>
      </w:pPr>
      <w:r>
        <w:rPr>
          <w:sz w:val="20"/>
        </w:rPr>
        <w:t xml:space="preserve">                                    (ребенком-инвалидом)</w:t>
      </w:r>
    </w:p>
    <w:p>
      <w:pPr>
        <w:pStyle w:val="1"/>
        <w:jc w:val="both"/>
      </w:pPr>
      <w:r>
        <w:rPr>
          <w:sz w:val="20"/>
        </w:rPr>
      </w:r>
    </w:p>
    <w:p>
      <w:pPr>
        <w:pStyle w:val="1"/>
        <w:jc w:val="both"/>
      </w:pPr>
      <w:r>
        <w:rPr>
          <w:sz w:val="20"/>
        </w:rPr>
      </w:r>
    </w:p>
    <w:bookmarkStart w:id="929" w:name="P929"/>
    <w:bookmarkEnd w:id="929"/>
    <w:p>
      <w:pPr>
        <w:pStyle w:val="1"/>
        <w:jc w:val="both"/>
      </w:pPr>
      <w:r>
        <w:rPr>
          <w:sz w:val="20"/>
        </w:rPr>
        <w:t xml:space="preserve">  Заявление об отказе в предоставлении технических средств реабилитации.</w:t>
      </w:r>
    </w:p>
    <w:p>
      <w:pPr>
        <w:pStyle w:val="1"/>
        <w:jc w:val="both"/>
      </w:pPr>
      <w:r>
        <w:rPr>
          <w:sz w:val="20"/>
        </w:rPr>
      </w:r>
    </w:p>
    <w:p>
      <w:pPr>
        <w:pStyle w:val="1"/>
        <w:jc w:val="both"/>
      </w:pPr>
      <w:r>
        <w:rPr>
          <w:sz w:val="20"/>
        </w:rPr>
        <w:t xml:space="preserve">Я   отказываюсь   от   обеспечения   следующими   техническими   средствами</w:t>
      </w:r>
    </w:p>
    <w:p>
      <w:pPr>
        <w:pStyle w:val="1"/>
        <w:jc w:val="both"/>
      </w:pPr>
      <w:r>
        <w:rPr>
          <w:sz w:val="20"/>
        </w:rPr>
        <w:t xml:space="preserve">реабилитации,   выдаваемыми   за   счет    средств    областного   бюджета: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технических средств реабилитации)</w:t>
      </w:r>
    </w:p>
    <w:p>
      <w:pPr>
        <w:pStyle w:val="1"/>
        <w:jc w:val="both"/>
      </w:pPr>
      <w:r>
        <w:rPr>
          <w:sz w:val="20"/>
        </w:rPr>
      </w:r>
    </w:p>
    <w:p>
      <w:pPr>
        <w:pStyle w:val="1"/>
        <w:jc w:val="both"/>
      </w:pPr>
      <w:r>
        <w:rPr>
          <w:sz w:val="20"/>
        </w:rPr>
        <w:t xml:space="preserve">    Мне   разъяснено,  что  по  данным  наименованиям  технических  средств</w:t>
      </w:r>
    </w:p>
    <w:p>
      <w:pPr>
        <w:pStyle w:val="1"/>
        <w:jc w:val="both"/>
      </w:pPr>
      <w:r>
        <w:rPr>
          <w:sz w:val="20"/>
        </w:rPr>
        <w:t xml:space="preserve">реабилитации  я буду исключен из реестра очередности граждан по обеспечению</w:t>
      </w:r>
    </w:p>
    <w:p>
      <w:pPr>
        <w:pStyle w:val="1"/>
        <w:jc w:val="both"/>
      </w:pPr>
      <w:r>
        <w:rPr>
          <w:sz w:val="20"/>
        </w:rPr>
        <w:t xml:space="preserve">техническими средствами реабилитации за счет средств областного бюджета.</w:t>
      </w:r>
    </w:p>
    <w:p>
      <w:pPr>
        <w:pStyle w:val="1"/>
        <w:jc w:val="both"/>
      </w:pPr>
      <w:r>
        <w:rPr>
          <w:sz w:val="20"/>
        </w:rPr>
      </w:r>
    </w:p>
    <w:p>
      <w:pPr>
        <w:pStyle w:val="1"/>
        <w:jc w:val="both"/>
      </w:pPr>
      <w:r>
        <w:rPr>
          <w:sz w:val="20"/>
        </w:rPr>
        <w:t xml:space="preserve">Подпись заявителя _________ _____________________ дата "___" ______ 20__ г.</w:t>
      </w:r>
    </w:p>
    <w:p>
      <w:pPr>
        <w:pStyle w:val="1"/>
        <w:jc w:val="both"/>
      </w:pPr>
      <w:r>
        <w:rPr>
          <w:sz w:val="20"/>
        </w:rPr>
        <w:t xml:space="preserve">(представителя)   (подпись) (расшифровка подписи)</w:t>
      </w:r>
    </w:p>
    <w:p>
      <w:pPr>
        <w:pStyle w:val="1"/>
        <w:jc w:val="both"/>
      </w:pPr>
      <w:r>
        <w:rPr>
          <w:sz w:val="20"/>
        </w:rPr>
      </w:r>
    </w:p>
    <w:p>
      <w:pPr>
        <w:pStyle w:val="1"/>
        <w:jc w:val="both"/>
      </w:pPr>
      <w:r>
        <w:rPr>
          <w:sz w:val="20"/>
        </w:rPr>
      </w:r>
    </w:p>
    <w:p>
      <w:pPr>
        <w:pStyle w:val="1"/>
        <w:jc w:val="both"/>
      </w:pPr>
      <w:r>
        <w:rPr>
          <w:sz w:val="20"/>
        </w:rPr>
        <w:t xml:space="preserve">Подпись специалиста, _________ _____________________ дата "__" ____ 20__ г.</w:t>
      </w:r>
    </w:p>
    <w:p>
      <w:pPr>
        <w:pStyle w:val="1"/>
        <w:jc w:val="both"/>
      </w:pPr>
      <w:r>
        <w:rPr>
          <w:sz w:val="20"/>
        </w:rPr>
        <w:t xml:space="preserve">принявшего заявление (подпись) (расшифровка подписи)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6</w:t>
      </w:r>
    </w:p>
    <w:p>
      <w:pPr>
        <w:pStyle w:val="0"/>
        <w:jc w:val="right"/>
      </w:pPr>
      <w:r>
        <w:rPr>
          <w:sz w:val="20"/>
        </w:rPr>
        <w:t xml:space="preserve">к административному регламенту</w:t>
      </w:r>
    </w:p>
    <w:p>
      <w:pPr>
        <w:pStyle w:val="0"/>
        <w:jc w:val="right"/>
      </w:pPr>
      <w:r>
        <w:rPr>
          <w:sz w:val="20"/>
        </w:rPr>
        <w:t xml:space="preserve">предоставления комитетом социального</w:t>
      </w:r>
    </w:p>
    <w:p>
      <w:pPr>
        <w:pStyle w:val="0"/>
        <w:jc w:val="right"/>
      </w:pPr>
      <w:r>
        <w:rPr>
          <w:sz w:val="20"/>
        </w:rPr>
        <w:t xml:space="preserve">обеспечения, материнства и детства</w:t>
      </w:r>
    </w:p>
    <w:p>
      <w:pPr>
        <w:pStyle w:val="0"/>
        <w:jc w:val="right"/>
      </w:pPr>
      <w:r>
        <w:rPr>
          <w:sz w:val="20"/>
        </w:rPr>
        <w:t xml:space="preserve">Курской области государственной услуги</w:t>
      </w:r>
    </w:p>
    <w:p>
      <w:pPr>
        <w:pStyle w:val="0"/>
        <w:jc w:val="right"/>
      </w:pPr>
      <w:r>
        <w:rPr>
          <w:sz w:val="20"/>
        </w:rPr>
        <w:t xml:space="preserve">"Обеспечение инвалидов техническими</w:t>
      </w:r>
    </w:p>
    <w:p>
      <w:pPr>
        <w:pStyle w:val="0"/>
        <w:jc w:val="right"/>
      </w:pPr>
      <w:r>
        <w:rPr>
          <w:sz w:val="20"/>
        </w:rPr>
        <w:t xml:space="preserve">средствами реабилитации, не входящими</w:t>
      </w:r>
    </w:p>
    <w:p>
      <w:pPr>
        <w:pStyle w:val="0"/>
        <w:jc w:val="right"/>
      </w:pPr>
      <w:r>
        <w:rPr>
          <w:sz w:val="20"/>
        </w:rPr>
        <w:t xml:space="preserve">в федеральный перечень реабилитационных</w:t>
      </w:r>
    </w:p>
    <w:p>
      <w:pPr>
        <w:pStyle w:val="0"/>
        <w:jc w:val="right"/>
      </w:pPr>
      <w:r>
        <w:rPr>
          <w:sz w:val="20"/>
        </w:rPr>
        <w:t xml:space="preserve">мероприятий, технических средств</w:t>
      </w:r>
    </w:p>
    <w:p>
      <w:pPr>
        <w:pStyle w:val="0"/>
        <w:jc w:val="right"/>
      </w:pPr>
      <w:r>
        <w:rPr>
          <w:sz w:val="20"/>
        </w:rPr>
        <w:t xml:space="preserve">реабилитации и услуг, за счет средств</w:t>
      </w:r>
    </w:p>
    <w:p>
      <w:pPr>
        <w:pStyle w:val="0"/>
        <w:jc w:val="right"/>
      </w:pPr>
      <w:r>
        <w:rPr>
          <w:sz w:val="20"/>
        </w:rPr>
        <w:t xml:space="preserve">областного бюджета" комитетом социального</w:t>
      </w:r>
    </w:p>
    <w:p>
      <w:pPr>
        <w:pStyle w:val="0"/>
        <w:jc w:val="right"/>
      </w:pPr>
      <w:r>
        <w:rPr>
          <w:sz w:val="20"/>
        </w:rPr>
        <w:t xml:space="preserve">обеспечения в Курской области</w:t>
      </w:r>
    </w:p>
    <w:p>
      <w:pPr>
        <w:pStyle w:val="0"/>
        <w:jc w:val="center"/>
      </w:pPr>
      <w:r>
        <w:rPr>
          <w:sz w:val="20"/>
        </w:rPr>
      </w:r>
    </w:p>
    <w:bookmarkStart w:id="965" w:name="P965"/>
    <w:bookmarkEnd w:id="965"/>
    <w:p>
      <w:pPr>
        <w:pStyle w:val="0"/>
        <w:jc w:val="center"/>
      </w:pPr>
      <w:r>
        <w:rPr>
          <w:sz w:val="20"/>
          <w:b w:val="on"/>
        </w:rPr>
        <w:t xml:space="preserve">ЖУРНАЛ</w:t>
      </w:r>
    </w:p>
    <w:p>
      <w:pPr>
        <w:pStyle w:val="0"/>
        <w:jc w:val="center"/>
      </w:pPr>
      <w:r>
        <w:rPr>
          <w:sz w:val="20"/>
          <w:b w:val="on"/>
        </w:rPr>
        <w:t xml:space="preserve">регистрации заявлений и решений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граф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992"/>
        <w:gridCol w:w="1654"/>
        <w:gridCol w:w="1605"/>
        <w:gridCol w:w="1983"/>
        <w:gridCol w:w="1587"/>
        <w:gridCol w:w="1418"/>
      </w:tblGrid>
      <w:tr>
        <w:tc>
          <w:tcPr>
            <w:tcW w:w="907" w:type="dxa"/>
          </w:tcPr>
          <w:p>
            <w:pPr>
              <w:pStyle w:val="0"/>
              <w:jc w:val="center"/>
            </w:pPr>
            <w:r>
              <w:rPr>
                <w:sz w:val="20"/>
              </w:rPr>
              <w:t xml:space="preserve">N</w:t>
            </w:r>
          </w:p>
          <w:p>
            <w:pPr>
              <w:pStyle w:val="0"/>
              <w:jc w:val="center"/>
            </w:pPr>
            <w:r>
              <w:rPr>
                <w:sz w:val="20"/>
              </w:rPr>
              <w:t xml:space="preserve">п/п</w:t>
            </w:r>
          </w:p>
          <w:p>
            <w:pPr>
              <w:pStyle w:val="0"/>
              <w:jc w:val="center"/>
            </w:pPr>
            <w:r>
              <w:rPr>
                <w:sz w:val="20"/>
              </w:rPr>
              <w:t xml:space="preserve">заявления</w:t>
            </w:r>
          </w:p>
        </w:tc>
        <w:tc>
          <w:tcPr>
            <w:tcW w:w="992" w:type="dxa"/>
          </w:tcPr>
          <w:p>
            <w:pPr>
              <w:pStyle w:val="0"/>
              <w:jc w:val="center"/>
            </w:pPr>
            <w:r>
              <w:rPr>
                <w:sz w:val="20"/>
              </w:rPr>
              <w:t xml:space="preserve">Дата заявления</w:t>
            </w:r>
          </w:p>
        </w:tc>
        <w:tc>
          <w:tcPr>
            <w:tcW w:w="1654" w:type="dxa"/>
          </w:tcPr>
          <w:p>
            <w:pPr>
              <w:pStyle w:val="0"/>
              <w:jc w:val="center"/>
            </w:pPr>
            <w:r>
              <w:rPr>
                <w:sz w:val="20"/>
              </w:rPr>
              <w:t xml:space="preserve">Фамилия, имя, отчество заявителя</w:t>
            </w:r>
          </w:p>
        </w:tc>
        <w:tc>
          <w:tcPr>
            <w:tcW w:w="1605" w:type="dxa"/>
          </w:tcPr>
          <w:p>
            <w:pPr>
              <w:pStyle w:val="0"/>
              <w:jc w:val="center"/>
            </w:pPr>
            <w:r>
              <w:rPr>
                <w:sz w:val="20"/>
              </w:rPr>
              <w:t xml:space="preserve">Дата принятия решения о включении в реестр очередности по обеспечению ТСР</w:t>
            </w:r>
          </w:p>
        </w:tc>
        <w:tc>
          <w:tcPr>
            <w:tcW w:w="1983" w:type="dxa"/>
          </w:tcPr>
          <w:p>
            <w:pPr>
              <w:pStyle w:val="0"/>
              <w:jc w:val="center"/>
            </w:pPr>
            <w:r>
              <w:rPr>
                <w:sz w:val="20"/>
              </w:rPr>
              <w:t xml:space="preserve">Дата принятия решения об отказе во включении в реестр очередности по обеспечению ТСР</w:t>
            </w:r>
          </w:p>
        </w:tc>
        <w:tc>
          <w:tcPr>
            <w:tcW w:w="1587" w:type="dxa"/>
          </w:tcPr>
          <w:p>
            <w:pPr>
              <w:pStyle w:val="0"/>
              <w:jc w:val="center"/>
            </w:pPr>
            <w:r>
              <w:rPr>
                <w:sz w:val="20"/>
              </w:rPr>
              <w:t xml:space="preserve">Подпись специалиста</w:t>
            </w:r>
          </w:p>
        </w:tc>
        <w:tc>
          <w:tcPr>
            <w:tcW w:w="1418" w:type="dxa"/>
          </w:tcPr>
          <w:p>
            <w:pPr>
              <w:pStyle w:val="0"/>
              <w:jc w:val="center"/>
            </w:pPr>
            <w:r>
              <w:rPr>
                <w:sz w:val="20"/>
              </w:rPr>
              <w:t xml:space="preserve">Подпись заявителя</w:t>
            </w:r>
          </w:p>
        </w:tc>
      </w:tr>
      <w:tr>
        <w:tc>
          <w:tcPr>
            <w:tcW w:w="907" w:type="dxa"/>
          </w:tcPr>
          <w:p>
            <w:pPr>
              <w:pStyle w:val="0"/>
              <w:jc w:val="center"/>
            </w:pPr>
            <w:r>
              <w:rPr>
                <w:sz w:val="20"/>
              </w:rPr>
              <w:t xml:space="preserve">1</w:t>
            </w:r>
          </w:p>
        </w:tc>
        <w:tc>
          <w:tcPr>
            <w:tcW w:w="992" w:type="dxa"/>
          </w:tcPr>
          <w:p>
            <w:pPr>
              <w:pStyle w:val="0"/>
              <w:jc w:val="center"/>
            </w:pPr>
            <w:r>
              <w:rPr>
                <w:sz w:val="20"/>
              </w:rPr>
              <w:t xml:space="preserve">2</w:t>
            </w:r>
          </w:p>
        </w:tc>
        <w:tc>
          <w:tcPr>
            <w:tcW w:w="1654" w:type="dxa"/>
          </w:tcPr>
          <w:p>
            <w:pPr>
              <w:pStyle w:val="0"/>
              <w:jc w:val="center"/>
            </w:pPr>
            <w:r>
              <w:rPr>
                <w:sz w:val="20"/>
              </w:rPr>
              <w:t xml:space="preserve">3</w:t>
            </w:r>
          </w:p>
        </w:tc>
        <w:tc>
          <w:tcPr>
            <w:tcW w:w="1605" w:type="dxa"/>
          </w:tcPr>
          <w:p>
            <w:pPr>
              <w:pStyle w:val="0"/>
              <w:jc w:val="center"/>
            </w:pPr>
            <w:r>
              <w:rPr>
                <w:sz w:val="20"/>
              </w:rPr>
              <w:t xml:space="preserve">4</w:t>
            </w:r>
          </w:p>
        </w:tc>
        <w:tc>
          <w:tcPr>
            <w:tcW w:w="1983" w:type="dxa"/>
          </w:tcPr>
          <w:p>
            <w:pPr>
              <w:pStyle w:val="0"/>
              <w:jc w:val="center"/>
            </w:pPr>
            <w:r>
              <w:rPr>
                <w:sz w:val="20"/>
              </w:rPr>
              <w:t xml:space="preserve">5</w:t>
            </w:r>
          </w:p>
        </w:tc>
        <w:tc>
          <w:tcPr>
            <w:tcW w:w="1587" w:type="dxa"/>
          </w:tcPr>
          <w:p>
            <w:pPr>
              <w:pStyle w:val="0"/>
              <w:jc w:val="center"/>
            </w:pPr>
            <w:r>
              <w:rPr>
                <w:sz w:val="20"/>
              </w:rPr>
              <w:t xml:space="preserve">7</w:t>
            </w:r>
          </w:p>
        </w:tc>
        <w:tc>
          <w:tcPr>
            <w:tcW w:w="1418" w:type="dxa"/>
          </w:tcPr>
          <w:p>
            <w:pPr>
              <w:pStyle w:val="0"/>
              <w:jc w:val="center"/>
            </w:pPr>
            <w:r>
              <w:rPr>
                <w:sz w:val="20"/>
              </w:rPr>
            </w:r>
          </w:p>
        </w:tc>
      </w:tr>
      <w:tr>
        <w:tc>
          <w:tcPr>
            <w:tcW w:w="907" w:type="dxa"/>
          </w:tcPr>
          <w:p>
            <w:pPr>
              <w:pStyle w:val="0"/>
              <w:jc w:val="center"/>
            </w:pPr>
            <w:r>
              <w:rPr>
                <w:sz w:val="20"/>
              </w:rPr>
            </w:r>
          </w:p>
        </w:tc>
        <w:tc>
          <w:tcPr>
            <w:tcW w:w="992" w:type="dxa"/>
          </w:tcPr>
          <w:p>
            <w:pPr>
              <w:pStyle w:val="0"/>
              <w:jc w:val="center"/>
            </w:pPr>
            <w:r>
              <w:rPr>
                <w:sz w:val="20"/>
              </w:rPr>
            </w:r>
          </w:p>
        </w:tc>
        <w:tc>
          <w:tcPr>
            <w:tcW w:w="1654" w:type="dxa"/>
          </w:tcPr>
          <w:p>
            <w:pPr>
              <w:pStyle w:val="0"/>
              <w:jc w:val="center"/>
            </w:pPr>
            <w:r>
              <w:rPr>
                <w:sz w:val="20"/>
              </w:rPr>
            </w:r>
          </w:p>
        </w:tc>
        <w:tc>
          <w:tcPr>
            <w:tcW w:w="1605" w:type="dxa"/>
          </w:tcPr>
          <w:p>
            <w:pPr>
              <w:pStyle w:val="0"/>
              <w:jc w:val="center"/>
            </w:pPr>
            <w:r>
              <w:rPr>
                <w:sz w:val="20"/>
              </w:rPr>
            </w:r>
          </w:p>
        </w:tc>
        <w:tc>
          <w:tcPr>
            <w:tcW w:w="1983" w:type="dxa"/>
          </w:tcPr>
          <w:p>
            <w:pPr>
              <w:pStyle w:val="0"/>
              <w:jc w:val="center"/>
            </w:pPr>
            <w:r>
              <w:rPr>
                <w:sz w:val="20"/>
              </w:rPr>
            </w:r>
          </w:p>
        </w:tc>
        <w:tc>
          <w:tcPr>
            <w:tcW w:w="1587" w:type="dxa"/>
          </w:tcPr>
          <w:p>
            <w:pPr>
              <w:pStyle w:val="0"/>
              <w:jc w:val="center"/>
            </w:pPr>
            <w:r>
              <w:rPr>
                <w:sz w:val="20"/>
              </w:rPr>
            </w:r>
          </w:p>
        </w:tc>
        <w:tc>
          <w:tcPr>
            <w:tcW w:w="1418" w:type="dxa"/>
          </w:tcPr>
          <w:p>
            <w:pPr>
              <w:pStyle w:val="0"/>
              <w:jc w:val="center"/>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7</w:t>
      </w:r>
    </w:p>
    <w:p>
      <w:pPr>
        <w:pStyle w:val="0"/>
        <w:jc w:val="right"/>
      </w:pPr>
      <w:r>
        <w:rPr>
          <w:sz w:val="20"/>
        </w:rPr>
        <w:t xml:space="preserve">к административному регламенту</w:t>
      </w:r>
    </w:p>
    <w:p>
      <w:pPr>
        <w:pStyle w:val="0"/>
        <w:jc w:val="right"/>
      </w:pPr>
      <w:r>
        <w:rPr>
          <w:sz w:val="20"/>
        </w:rPr>
        <w:t xml:space="preserve">предоставления комитетом социального</w:t>
      </w:r>
    </w:p>
    <w:p>
      <w:pPr>
        <w:pStyle w:val="0"/>
        <w:jc w:val="right"/>
      </w:pPr>
      <w:r>
        <w:rPr>
          <w:sz w:val="20"/>
        </w:rPr>
        <w:t xml:space="preserve">обеспечения, материнства и детства</w:t>
      </w:r>
    </w:p>
    <w:p>
      <w:pPr>
        <w:pStyle w:val="0"/>
        <w:jc w:val="right"/>
      </w:pPr>
      <w:r>
        <w:rPr>
          <w:sz w:val="20"/>
        </w:rPr>
        <w:t xml:space="preserve">Курской области государственной услуги</w:t>
      </w:r>
    </w:p>
    <w:p>
      <w:pPr>
        <w:pStyle w:val="0"/>
        <w:jc w:val="right"/>
      </w:pPr>
      <w:r>
        <w:rPr>
          <w:sz w:val="20"/>
        </w:rPr>
        <w:t xml:space="preserve">"Обеспечение инвалидов техническими</w:t>
      </w:r>
    </w:p>
    <w:p>
      <w:pPr>
        <w:pStyle w:val="0"/>
        <w:jc w:val="right"/>
      </w:pPr>
      <w:r>
        <w:rPr>
          <w:sz w:val="20"/>
        </w:rPr>
        <w:t xml:space="preserve">средствами реабилитации, не входящими</w:t>
      </w:r>
    </w:p>
    <w:p>
      <w:pPr>
        <w:pStyle w:val="0"/>
        <w:jc w:val="right"/>
      </w:pPr>
      <w:r>
        <w:rPr>
          <w:sz w:val="20"/>
        </w:rPr>
        <w:t xml:space="preserve">в федеральный перечень реабилитационных</w:t>
      </w:r>
    </w:p>
    <w:p>
      <w:pPr>
        <w:pStyle w:val="0"/>
        <w:jc w:val="right"/>
      </w:pPr>
      <w:r>
        <w:rPr>
          <w:sz w:val="20"/>
        </w:rPr>
        <w:t xml:space="preserve">мероприятий, технических средств</w:t>
      </w:r>
    </w:p>
    <w:p>
      <w:pPr>
        <w:pStyle w:val="0"/>
        <w:jc w:val="right"/>
      </w:pPr>
      <w:r>
        <w:rPr>
          <w:sz w:val="20"/>
        </w:rPr>
        <w:t xml:space="preserve">реабилитации и услуг, за счет средств</w:t>
      </w:r>
    </w:p>
    <w:p>
      <w:pPr>
        <w:pStyle w:val="0"/>
        <w:jc w:val="right"/>
      </w:pPr>
      <w:r>
        <w:rPr>
          <w:sz w:val="20"/>
        </w:rPr>
        <w:t xml:space="preserve">областного бюджета" комитетом социального</w:t>
      </w:r>
    </w:p>
    <w:p>
      <w:pPr>
        <w:pStyle w:val="0"/>
        <w:jc w:val="right"/>
      </w:pPr>
      <w:r>
        <w:rPr>
          <w:sz w:val="20"/>
        </w:rPr>
        <w:t xml:space="preserve">обеспечения в Курской области</w:t>
      </w:r>
    </w:p>
    <w:p>
      <w:pPr>
        <w:pStyle w:val="0"/>
        <w:ind w:firstLine="540"/>
        <w:jc w:val="both"/>
      </w:pPr>
      <w:r>
        <w:rPr>
          <w:sz w:val="20"/>
        </w:rPr>
      </w:r>
    </w:p>
    <w:p>
      <w:pPr>
        <w:pStyle w:val="1"/>
        <w:jc w:val="both"/>
      </w:pPr>
      <w:r>
        <w:rPr>
          <w:sz w:val="20"/>
        </w:rPr>
        <w:t xml:space="preserve">        ОКУСОКО "Областной медико-социальный реабилитационный центр</w:t>
      </w:r>
    </w:p>
    <w:p>
      <w:pPr>
        <w:pStyle w:val="1"/>
        <w:jc w:val="both"/>
      </w:pPr>
      <w:r>
        <w:rPr>
          <w:sz w:val="20"/>
        </w:rPr>
        <w:t xml:space="preserve">                      им. преп. Феодосия Печерского"</w:t>
      </w:r>
    </w:p>
    <w:p>
      <w:pPr>
        <w:pStyle w:val="1"/>
        <w:jc w:val="both"/>
      </w:pPr>
      <w:r>
        <w:rPr>
          <w:sz w:val="20"/>
        </w:rPr>
      </w:r>
    </w:p>
    <w:bookmarkStart w:id="1014" w:name="P1014"/>
    <w:bookmarkEnd w:id="1014"/>
    <w:p>
      <w:pPr>
        <w:pStyle w:val="1"/>
        <w:jc w:val="both"/>
      </w:pPr>
      <w:r>
        <w:rPr>
          <w:sz w:val="20"/>
        </w:rPr>
        <w:t xml:space="preserve">                                  РЕШЕНИЕ</w:t>
      </w:r>
    </w:p>
    <w:p>
      <w:pPr>
        <w:pStyle w:val="1"/>
        <w:jc w:val="both"/>
      </w:pPr>
      <w:r>
        <w:rPr>
          <w:sz w:val="20"/>
        </w:rPr>
        <w:t xml:space="preserve">        о включении в реестр очередности по обеспечению техническими</w:t>
      </w:r>
    </w:p>
    <w:p>
      <w:pPr>
        <w:pStyle w:val="1"/>
        <w:jc w:val="both"/>
      </w:pPr>
      <w:r>
        <w:rPr>
          <w:sz w:val="20"/>
        </w:rPr>
        <w:t xml:space="preserve">          средствами реабилитации за счет средств областного бюджета</w:t>
      </w:r>
    </w:p>
    <w:p>
      <w:pPr>
        <w:pStyle w:val="1"/>
        <w:jc w:val="both"/>
      </w:pPr>
      <w:r>
        <w:rPr>
          <w:sz w:val="20"/>
        </w:rPr>
      </w:r>
    </w:p>
    <w:p>
      <w:pPr>
        <w:pStyle w:val="1"/>
        <w:jc w:val="both"/>
      </w:pPr>
      <w:r>
        <w:rPr>
          <w:sz w:val="20"/>
        </w:rPr>
        <w:t xml:space="preserve">N ______                                                           ________</w:t>
      </w:r>
    </w:p>
    <w:p>
      <w:pPr>
        <w:pStyle w:val="1"/>
        <w:jc w:val="both"/>
      </w:pPr>
      <w:r>
        <w:rPr>
          <w:sz w:val="20"/>
        </w:rPr>
        <w:t xml:space="preserve">                                                                    (дата)</w:t>
      </w:r>
    </w:p>
    <w:p>
      <w:pPr>
        <w:pStyle w:val="1"/>
        <w:jc w:val="both"/>
      </w:pPr>
      <w:r>
        <w:rPr>
          <w:sz w:val="20"/>
        </w:rPr>
      </w:r>
    </w:p>
    <w:p>
      <w:pPr>
        <w:pStyle w:val="1"/>
        <w:jc w:val="both"/>
      </w:pPr>
      <w:r>
        <w:rPr>
          <w:sz w:val="20"/>
        </w:rPr>
        <w:t xml:space="preserve">Включить __________________________________________________________________</w:t>
      </w:r>
    </w:p>
    <w:p>
      <w:pPr>
        <w:pStyle w:val="1"/>
        <w:jc w:val="both"/>
      </w:pPr>
      <w:r>
        <w:rPr>
          <w:sz w:val="20"/>
        </w:rPr>
        <w:t xml:space="preserve">                       (фамилия, имя, отчество заявителя полностью)</w:t>
      </w:r>
    </w:p>
    <w:p>
      <w:pPr>
        <w:pStyle w:val="1"/>
        <w:jc w:val="both"/>
      </w:pPr>
      <w:r>
        <w:rPr>
          <w:sz w:val="20"/>
        </w:rPr>
      </w:r>
    </w:p>
    <w:p>
      <w:pPr>
        <w:pStyle w:val="1"/>
        <w:jc w:val="both"/>
      </w:pPr>
      <w:r>
        <w:rPr>
          <w:sz w:val="20"/>
        </w:rPr>
        <w:t xml:space="preserve">в  реестр  очередности  граждан  для  обеспечения  техническими  средствами</w:t>
      </w:r>
    </w:p>
    <w:p>
      <w:pPr>
        <w:pStyle w:val="1"/>
        <w:jc w:val="both"/>
      </w:pPr>
      <w:r>
        <w:rPr>
          <w:sz w:val="20"/>
        </w:rPr>
        <w:t xml:space="preserve">реабилитации за счет средств областного бюджета: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(наименования технических средств реабилитации)</w:t>
      </w:r>
    </w:p>
    <w:p>
      <w:pPr>
        <w:pStyle w:val="1"/>
        <w:jc w:val="both"/>
      </w:pPr>
      <w:r>
        <w:rPr>
          <w:sz w:val="20"/>
        </w:rPr>
      </w:r>
    </w:p>
    <w:p>
      <w:pPr>
        <w:pStyle w:val="1"/>
        <w:jc w:val="both"/>
      </w:pPr>
      <w:r>
        <w:rPr>
          <w:sz w:val="20"/>
        </w:rPr>
        <w:t xml:space="preserve">Основание:</w:t>
      </w:r>
    </w:p>
    <w:p>
      <w:pPr>
        <w:pStyle w:val="1"/>
        <w:jc w:val="both"/>
      </w:pPr>
      <w:r>
        <w:rPr>
          <w:sz w:val="20"/>
        </w:rPr>
        <w:t xml:space="preserve">заявление на обеспечение техническими средствами реабилитации</w:t>
      </w:r>
    </w:p>
    <w:p>
      <w:pPr>
        <w:pStyle w:val="1"/>
        <w:jc w:val="both"/>
      </w:pPr>
      <w:r>
        <w:rPr>
          <w:sz w:val="20"/>
        </w:rPr>
        <w:t xml:space="preserve">от "_" ________ 20__ г. в соответствии со справкой от "_" ________ 20___ г.</w:t>
      </w:r>
    </w:p>
    <w:p>
      <w:pPr>
        <w:pStyle w:val="1"/>
        <w:jc w:val="both"/>
      </w:pPr>
      <w:r>
        <w:rPr>
          <w:sz w:val="20"/>
        </w:rPr>
      </w:r>
    </w:p>
    <w:p>
      <w:pPr>
        <w:pStyle w:val="1"/>
        <w:jc w:val="both"/>
      </w:pPr>
      <w:r>
        <w:rPr>
          <w:sz w:val="20"/>
        </w:rPr>
      </w:r>
    </w:p>
    <w:p>
      <w:pPr>
        <w:pStyle w:val="1"/>
        <w:jc w:val="both"/>
      </w:pPr>
      <w:r>
        <w:rPr>
          <w:sz w:val="20"/>
        </w:rPr>
        <w:t xml:space="preserve">Подпись уполномоченного лица: _________ ____________________ "_" ___ 20_ г.</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М.П.</w:t>
      </w:r>
    </w:p>
    <w:p>
      <w:pPr>
        <w:pStyle w:val="1"/>
        <w:jc w:val="both"/>
      </w:pPr>
      <w:r>
        <w:rPr>
          <w:sz w:val="20"/>
        </w:rPr>
      </w:r>
    </w:p>
    <w:p>
      <w:pPr>
        <w:pStyle w:val="1"/>
        <w:jc w:val="both"/>
      </w:pPr>
      <w:r>
        <w:rPr>
          <w:sz w:val="20"/>
        </w:rPr>
        <w:t xml:space="preserve">Исполнитель: _______________________________</w:t>
      </w:r>
    </w:p>
    <w:p>
      <w:pPr>
        <w:pStyle w:val="1"/>
        <w:jc w:val="both"/>
      </w:pPr>
      <w:r>
        <w:rPr>
          <w:sz w:val="20"/>
        </w:rPr>
        <w:t xml:space="preserve">             (Ф.И.О., должность специалиста)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8</w:t>
      </w:r>
    </w:p>
    <w:p>
      <w:pPr>
        <w:pStyle w:val="0"/>
        <w:jc w:val="right"/>
      </w:pPr>
      <w:r>
        <w:rPr>
          <w:sz w:val="20"/>
        </w:rPr>
        <w:t xml:space="preserve">к административному регламенту</w:t>
      </w:r>
    </w:p>
    <w:p>
      <w:pPr>
        <w:pStyle w:val="0"/>
        <w:jc w:val="right"/>
      </w:pPr>
      <w:r>
        <w:rPr>
          <w:sz w:val="20"/>
        </w:rPr>
        <w:t xml:space="preserve">предоставления комитетом социального</w:t>
      </w:r>
    </w:p>
    <w:p>
      <w:pPr>
        <w:pStyle w:val="0"/>
        <w:jc w:val="right"/>
      </w:pPr>
      <w:r>
        <w:rPr>
          <w:sz w:val="20"/>
        </w:rPr>
        <w:t xml:space="preserve">обеспечения, материнства и детства</w:t>
      </w:r>
    </w:p>
    <w:p>
      <w:pPr>
        <w:pStyle w:val="0"/>
        <w:jc w:val="right"/>
      </w:pPr>
      <w:r>
        <w:rPr>
          <w:sz w:val="20"/>
        </w:rPr>
        <w:t xml:space="preserve">Курской области государственной услуги</w:t>
      </w:r>
    </w:p>
    <w:p>
      <w:pPr>
        <w:pStyle w:val="0"/>
        <w:jc w:val="right"/>
      </w:pPr>
      <w:r>
        <w:rPr>
          <w:sz w:val="20"/>
        </w:rPr>
        <w:t xml:space="preserve">"Обеспечение инвалидов техническими</w:t>
      </w:r>
    </w:p>
    <w:p>
      <w:pPr>
        <w:pStyle w:val="0"/>
        <w:jc w:val="right"/>
      </w:pPr>
      <w:r>
        <w:rPr>
          <w:sz w:val="20"/>
        </w:rPr>
        <w:t xml:space="preserve">средствами реабилитации, не входящими</w:t>
      </w:r>
    </w:p>
    <w:p>
      <w:pPr>
        <w:pStyle w:val="0"/>
        <w:jc w:val="right"/>
      </w:pPr>
      <w:r>
        <w:rPr>
          <w:sz w:val="20"/>
        </w:rPr>
        <w:t xml:space="preserve">в федеральный перечень реабилитационных</w:t>
      </w:r>
    </w:p>
    <w:p>
      <w:pPr>
        <w:pStyle w:val="0"/>
        <w:jc w:val="right"/>
      </w:pPr>
      <w:r>
        <w:rPr>
          <w:sz w:val="20"/>
        </w:rPr>
        <w:t xml:space="preserve">мероприятий, технических средств</w:t>
      </w:r>
    </w:p>
    <w:p>
      <w:pPr>
        <w:pStyle w:val="0"/>
        <w:jc w:val="right"/>
      </w:pPr>
      <w:r>
        <w:rPr>
          <w:sz w:val="20"/>
        </w:rPr>
        <w:t xml:space="preserve">реабилитации и услуг, за счет средств</w:t>
      </w:r>
    </w:p>
    <w:p>
      <w:pPr>
        <w:pStyle w:val="0"/>
        <w:jc w:val="right"/>
      </w:pPr>
      <w:r>
        <w:rPr>
          <w:sz w:val="20"/>
        </w:rPr>
        <w:t xml:space="preserve">областного бюджета" комитетом социального</w:t>
      </w:r>
    </w:p>
    <w:p>
      <w:pPr>
        <w:pStyle w:val="0"/>
        <w:jc w:val="right"/>
      </w:pPr>
      <w:r>
        <w:rPr>
          <w:sz w:val="20"/>
        </w:rPr>
        <w:t xml:space="preserve">обеспечения в Курской области</w:t>
      </w:r>
    </w:p>
    <w:p>
      <w:pPr>
        <w:pStyle w:val="0"/>
        <w:jc w:val="right"/>
      </w:pPr>
      <w:r>
        <w:rPr>
          <w:sz w:val="20"/>
        </w:rPr>
      </w:r>
    </w:p>
    <w:p>
      <w:pPr>
        <w:pStyle w:val="1"/>
        <w:jc w:val="both"/>
      </w:pPr>
      <w:r>
        <w:rPr>
          <w:sz w:val="20"/>
        </w:rPr>
        <w:t xml:space="preserve">        ОКУСОКО "Областной медико-социальный реабилитационный центр</w:t>
      </w:r>
    </w:p>
    <w:p>
      <w:pPr>
        <w:pStyle w:val="1"/>
        <w:jc w:val="both"/>
      </w:pPr>
      <w:r>
        <w:rPr>
          <w:sz w:val="20"/>
        </w:rPr>
        <w:t xml:space="preserve">                      им. преп. Феодосия Печерского"</w:t>
      </w:r>
    </w:p>
    <w:p>
      <w:pPr>
        <w:pStyle w:val="1"/>
        <w:jc w:val="both"/>
      </w:pPr>
      <w:r>
        <w:rPr>
          <w:sz w:val="20"/>
        </w:rPr>
      </w:r>
    </w:p>
    <w:bookmarkStart w:id="1062" w:name="P1062"/>
    <w:bookmarkEnd w:id="1062"/>
    <w:p>
      <w:pPr>
        <w:pStyle w:val="1"/>
        <w:jc w:val="both"/>
      </w:pPr>
      <w:r>
        <w:rPr>
          <w:sz w:val="20"/>
        </w:rPr>
        <w:t xml:space="preserve">                                  РЕШЕНИЕ</w:t>
      </w:r>
    </w:p>
    <w:p>
      <w:pPr>
        <w:pStyle w:val="1"/>
        <w:jc w:val="both"/>
      </w:pPr>
      <w:r>
        <w:rPr>
          <w:sz w:val="20"/>
        </w:rPr>
        <w:t xml:space="preserve">                об отказе во включении в реестр очередности</w:t>
      </w:r>
    </w:p>
    <w:p>
      <w:pPr>
        <w:pStyle w:val="1"/>
        <w:jc w:val="both"/>
      </w:pPr>
      <w:r>
        <w:rPr>
          <w:sz w:val="20"/>
        </w:rPr>
        <w:t xml:space="preserve">        по обеспечению техническими средствами реабилитации за счет</w:t>
      </w:r>
    </w:p>
    <w:p>
      <w:pPr>
        <w:pStyle w:val="1"/>
        <w:jc w:val="both"/>
      </w:pPr>
      <w:r>
        <w:rPr>
          <w:sz w:val="20"/>
        </w:rPr>
        <w:t xml:space="preserve">                        средств областного бюджета</w:t>
      </w:r>
    </w:p>
    <w:p>
      <w:pPr>
        <w:pStyle w:val="1"/>
        <w:jc w:val="both"/>
      </w:pPr>
      <w:r>
        <w:rPr>
          <w:sz w:val="20"/>
        </w:rPr>
      </w:r>
    </w:p>
    <w:p>
      <w:pPr>
        <w:pStyle w:val="1"/>
        <w:jc w:val="both"/>
      </w:pPr>
      <w:r>
        <w:rPr>
          <w:sz w:val="20"/>
        </w:rPr>
        <w:t xml:space="preserve">N ______                                                           ________</w:t>
      </w:r>
    </w:p>
    <w:p>
      <w:pPr>
        <w:pStyle w:val="1"/>
        <w:jc w:val="both"/>
      </w:pPr>
      <w:r>
        <w:rPr>
          <w:sz w:val="20"/>
        </w:rPr>
        <w:t xml:space="preserve">                                                                    (дата)</w:t>
      </w:r>
    </w:p>
    <w:p>
      <w:pPr>
        <w:pStyle w:val="1"/>
        <w:jc w:val="both"/>
      </w:pPr>
      <w:r>
        <w:rPr>
          <w:sz w:val="20"/>
        </w:rPr>
      </w:r>
    </w:p>
    <w:p>
      <w:pPr>
        <w:pStyle w:val="1"/>
        <w:jc w:val="both"/>
      </w:pPr>
      <w:r>
        <w:rPr>
          <w:sz w:val="20"/>
        </w:rPr>
        <w:t xml:space="preserve">    ОКУСОКО     "Областной   медико-социальный    реабилитационный    центр</w:t>
      </w:r>
    </w:p>
    <w:p>
      <w:pPr>
        <w:pStyle w:val="1"/>
        <w:jc w:val="both"/>
      </w:pPr>
      <w:r>
        <w:rPr>
          <w:sz w:val="20"/>
        </w:rPr>
        <w:t xml:space="preserve">им. преп. Феодосия Печерского", по результатам рассмотрения заявления</w:t>
      </w:r>
    </w:p>
    <w:p>
      <w:pPr>
        <w:pStyle w:val="1"/>
        <w:jc w:val="both"/>
      </w:pPr>
      <w:r>
        <w:rPr>
          <w:sz w:val="20"/>
        </w:rPr>
        <w:t xml:space="preserve">Гр. _______________________________________________________________________</w:t>
      </w:r>
    </w:p>
    <w:p>
      <w:pPr>
        <w:pStyle w:val="1"/>
        <w:jc w:val="both"/>
      </w:pPr>
      <w:r>
        <w:rPr>
          <w:sz w:val="20"/>
        </w:rPr>
        <w:t xml:space="preserve">                  (фамилия, имя, отчество заявителя полностью)</w:t>
      </w:r>
    </w:p>
    <w:p>
      <w:pPr>
        <w:pStyle w:val="1"/>
        <w:jc w:val="both"/>
      </w:pPr>
      <w:r>
        <w:rPr>
          <w:sz w:val="20"/>
        </w:rPr>
        <w:t xml:space="preserve">от ___________________ года о включении в реестр очередности по обеспечению</w:t>
      </w:r>
    </w:p>
    <w:p>
      <w:pPr>
        <w:pStyle w:val="1"/>
        <w:jc w:val="both"/>
      </w:pPr>
      <w:r>
        <w:rPr>
          <w:sz w:val="20"/>
        </w:rPr>
        <w:t xml:space="preserve">техническими средствами  реабилитации  за счет средств областного  бюджета,</w:t>
      </w:r>
    </w:p>
    <w:p>
      <w:pPr>
        <w:pStyle w:val="1"/>
        <w:jc w:val="both"/>
      </w:pPr>
      <w:r>
        <w:rPr>
          <w:sz w:val="20"/>
          <w:b w:val="on"/>
        </w:rPr>
        <w:t xml:space="preserve">принято решение об отказе в постановке на очередь</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наименование ТСР)</w:t>
      </w:r>
    </w:p>
    <w:p>
      <w:pPr>
        <w:pStyle w:val="1"/>
        <w:jc w:val="both"/>
      </w:pPr>
      <w:r>
        <w:rPr>
          <w:sz w:val="20"/>
        </w:rPr>
        <w:t xml:space="preserve">На основании</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причина отказа в предоставлении государственной услуги)</w:t>
      </w:r>
    </w:p>
    <w:p>
      <w:pPr>
        <w:pStyle w:val="1"/>
        <w:jc w:val="both"/>
      </w:pPr>
      <w:r>
        <w:rPr>
          <w:sz w:val="20"/>
        </w:rPr>
      </w:r>
    </w:p>
    <w:p>
      <w:pPr>
        <w:pStyle w:val="1"/>
        <w:jc w:val="both"/>
      </w:pPr>
      <w:r>
        <w:rPr>
          <w:sz w:val="20"/>
        </w:rPr>
      </w:r>
    </w:p>
    <w:p>
      <w:pPr>
        <w:pStyle w:val="1"/>
        <w:jc w:val="both"/>
      </w:pPr>
      <w:r>
        <w:rPr>
          <w:sz w:val="20"/>
        </w:rPr>
        <w:t xml:space="preserve">Подпись уполномоченного лица: _________ _____________________ "_" __ 20_ г.</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М.П.</w:t>
      </w:r>
    </w:p>
    <w:p>
      <w:pPr>
        <w:pStyle w:val="1"/>
        <w:jc w:val="both"/>
      </w:pPr>
      <w:r>
        <w:rPr>
          <w:sz w:val="20"/>
        </w:rPr>
      </w:r>
    </w:p>
    <w:p>
      <w:pPr>
        <w:pStyle w:val="1"/>
        <w:jc w:val="both"/>
      </w:pPr>
      <w:r>
        <w:rPr>
          <w:sz w:val="20"/>
        </w:rPr>
      </w:r>
    </w:p>
    <w:p>
      <w:pPr>
        <w:pStyle w:val="1"/>
        <w:jc w:val="both"/>
      </w:pPr>
      <w:r>
        <w:rPr>
          <w:sz w:val="20"/>
        </w:rPr>
        <w:t xml:space="preserve">Исполнитель: _______________________________</w:t>
      </w:r>
    </w:p>
    <w:p>
      <w:pPr>
        <w:pStyle w:val="1"/>
        <w:jc w:val="both"/>
      </w:pPr>
      <w:r>
        <w:rPr>
          <w:sz w:val="20"/>
        </w:rPr>
        <w:t xml:space="preserve">             (Ф.И.О., должность специалиста)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9</w:t>
      </w:r>
    </w:p>
    <w:p>
      <w:pPr>
        <w:pStyle w:val="0"/>
        <w:jc w:val="right"/>
      </w:pPr>
      <w:r>
        <w:rPr>
          <w:sz w:val="20"/>
        </w:rPr>
        <w:t xml:space="preserve">к административному регламенту</w:t>
      </w:r>
    </w:p>
    <w:p>
      <w:pPr>
        <w:pStyle w:val="0"/>
        <w:jc w:val="right"/>
      </w:pPr>
      <w:r>
        <w:rPr>
          <w:sz w:val="20"/>
        </w:rPr>
        <w:t xml:space="preserve">предоставления комитетом социального</w:t>
      </w:r>
    </w:p>
    <w:p>
      <w:pPr>
        <w:pStyle w:val="0"/>
        <w:jc w:val="right"/>
      </w:pPr>
      <w:r>
        <w:rPr>
          <w:sz w:val="20"/>
        </w:rPr>
        <w:t xml:space="preserve">обеспечения, материнства и детства</w:t>
      </w:r>
    </w:p>
    <w:p>
      <w:pPr>
        <w:pStyle w:val="0"/>
        <w:jc w:val="right"/>
      </w:pPr>
      <w:r>
        <w:rPr>
          <w:sz w:val="20"/>
        </w:rPr>
        <w:t xml:space="preserve">Курской области государственной услуги</w:t>
      </w:r>
    </w:p>
    <w:p>
      <w:pPr>
        <w:pStyle w:val="0"/>
        <w:jc w:val="right"/>
      </w:pPr>
      <w:r>
        <w:rPr>
          <w:sz w:val="20"/>
        </w:rPr>
        <w:t xml:space="preserve">"Обеспечение инвалидов техническими</w:t>
      </w:r>
    </w:p>
    <w:p>
      <w:pPr>
        <w:pStyle w:val="0"/>
        <w:jc w:val="right"/>
      </w:pPr>
      <w:r>
        <w:rPr>
          <w:sz w:val="20"/>
        </w:rPr>
        <w:t xml:space="preserve">средствами реабилитации, не входящими</w:t>
      </w:r>
    </w:p>
    <w:p>
      <w:pPr>
        <w:pStyle w:val="0"/>
        <w:jc w:val="right"/>
      </w:pPr>
      <w:r>
        <w:rPr>
          <w:sz w:val="20"/>
        </w:rPr>
        <w:t xml:space="preserve">в федеральный перечень реабилитационных</w:t>
      </w:r>
    </w:p>
    <w:p>
      <w:pPr>
        <w:pStyle w:val="0"/>
        <w:jc w:val="right"/>
      </w:pPr>
      <w:r>
        <w:rPr>
          <w:sz w:val="20"/>
        </w:rPr>
        <w:t xml:space="preserve">мероприятий, технических средств</w:t>
      </w:r>
    </w:p>
    <w:p>
      <w:pPr>
        <w:pStyle w:val="0"/>
        <w:jc w:val="right"/>
      </w:pPr>
      <w:r>
        <w:rPr>
          <w:sz w:val="20"/>
        </w:rPr>
        <w:t xml:space="preserve">реабилитации и услуг, за счет средств</w:t>
      </w:r>
    </w:p>
    <w:p>
      <w:pPr>
        <w:pStyle w:val="0"/>
        <w:jc w:val="right"/>
      </w:pPr>
      <w:r>
        <w:rPr>
          <w:sz w:val="20"/>
        </w:rPr>
        <w:t xml:space="preserve">областного бюджета" комитетом социального</w:t>
      </w:r>
    </w:p>
    <w:p>
      <w:pPr>
        <w:pStyle w:val="0"/>
        <w:jc w:val="right"/>
      </w:pPr>
      <w:r>
        <w:rPr>
          <w:sz w:val="20"/>
        </w:rPr>
        <w:t xml:space="preserve">обеспечения в Курской области</w:t>
      </w:r>
    </w:p>
    <w:p>
      <w:pPr>
        <w:pStyle w:val="0"/>
        <w:jc w:val="center"/>
      </w:pPr>
      <w:r>
        <w:rPr>
          <w:sz w:val="20"/>
        </w:rPr>
      </w:r>
    </w:p>
    <w:p>
      <w:pPr>
        <w:pStyle w:val="1"/>
        <w:jc w:val="both"/>
      </w:pPr>
      <w:r>
        <w:rPr>
          <w:sz w:val="20"/>
        </w:rPr>
        <w:t xml:space="preserve">        Форма межведомственного запроса о представлении документов</w:t>
      </w:r>
    </w:p>
    <w:p>
      <w:pPr>
        <w:pStyle w:val="1"/>
        <w:jc w:val="both"/>
      </w:pPr>
      <w:r>
        <w:rPr>
          <w:sz w:val="20"/>
        </w:rPr>
        <w:t xml:space="preserve">                               и информации</w:t>
      </w:r>
    </w:p>
    <w:p>
      <w:pPr>
        <w:pStyle w:val="1"/>
        <w:jc w:val="both"/>
      </w:pPr>
      <w:r>
        <w:rPr>
          <w:sz w:val="20"/>
        </w:rPr>
      </w:r>
    </w:p>
    <w:p>
      <w:pPr>
        <w:pStyle w:val="1"/>
        <w:jc w:val="both"/>
      </w:pPr>
      <w:r>
        <w:rPr>
          <w:sz w:val="20"/>
        </w:rPr>
        <w:t xml:space="preserve">                                        ___________________________________</w:t>
      </w:r>
    </w:p>
    <w:p>
      <w:pPr>
        <w:pStyle w:val="1"/>
        <w:jc w:val="both"/>
      </w:pPr>
      <w:r>
        <w:rPr>
          <w:sz w:val="20"/>
        </w:rPr>
        <w:t xml:space="preserve">                                        ___________________________________</w:t>
      </w:r>
    </w:p>
    <w:p>
      <w:pPr>
        <w:pStyle w:val="1"/>
        <w:jc w:val="both"/>
      </w:pPr>
      <w:r>
        <w:rPr>
          <w:sz w:val="20"/>
        </w:rPr>
        <w:t xml:space="preserve">                                        (наименование органа (организации),</w:t>
      </w:r>
    </w:p>
    <w:p>
      <w:pPr>
        <w:pStyle w:val="1"/>
        <w:jc w:val="both"/>
      </w:pPr>
      <w:r>
        <w:rPr>
          <w:sz w:val="20"/>
        </w:rPr>
        <w:t xml:space="preserve">                                          в адрес которого направляется</w:t>
      </w:r>
    </w:p>
    <w:p>
      <w:pPr>
        <w:pStyle w:val="1"/>
        <w:jc w:val="both"/>
      </w:pPr>
      <w:r>
        <w:rPr>
          <w:sz w:val="20"/>
        </w:rPr>
        <w:t xml:space="preserve">                                               межведомственный запрос)</w:t>
      </w:r>
    </w:p>
    <w:p>
      <w:pPr>
        <w:pStyle w:val="1"/>
        <w:jc w:val="both"/>
      </w:pPr>
      <w:r>
        <w:rPr>
          <w:sz w:val="20"/>
        </w:rPr>
      </w:r>
    </w:p>
    <w:bookmarkStart w:id="1119" w:name="P1119"/>
    <w:bookmarkEnd w:id="1119"/>
    <w:p>
      <w:pPr>
        <w:pStyle w:val="1"/>
        <w:jc w:val="both"/>
      </w:pPr>
      <w:r>
        <w:rPr>
          <w:sz w:val="20"/>
        </w:rPr>
        <w:t xml:space="preserve">      Межведомственный запрос о представлении документов и информации</w:t>
      </w:r>
    </w:p>
    <w:p>
      <w:pPr>
        <w:pStyle w:val="1"/>
        <w:jc w:val="both"/>
      </w:pPr>
      <w:r>
        <w:rPr>
          <w:sz w:val="20"/>
        </w:rPr>
      </w:r>
    </w:p>
    <w:p>
      <w:pPr>
        <w:pStyle w:val="1"/>
        <w:jc w:val="both"/>
      </w:pPr>
      <w:r>
        <w:rPr>
          <w:sz w:val="20"/>
        </w:rPr>
        <w:t xml:space="preserve">На   основании   </w:t>
      </w:r>
      <w:hyperlink w:history="0" r:id="rId2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  6</w:t>
        </w:r>
      </w:hyperlink>
      <w:r>
        <w:rPr>
          <w:sz w:val="20"/>
        </w:rPr>
        <w:t xml:space="preserve">  Федерального  закона  от  27.07.2010  N 210-ФЗ "Об</w:t>
      </w:r>
    </w:p>
    <w:p>
      <w:pPr>
        <w:pStyle w:val="1"/>
        <w:jc w:val="both"/>
      </w:pPr>
      <w:r>
        <w:rPr>
          <w:sz w:val="20"/>
        </w:rPr>
        <w:t xml:space="preserve">организации  оказания  государственных  и муниципальных услуг" для оказания</w:t>
      </w:r>
    </w:p>
    <w:p>
      <w:pPr>
        <w:pStyle w:val="1"/>
        <w:jc w:val="both"/>
      </w:pPr>
      <w:r>
        <w:rPr>
          <w:sz w:val="20"/>
        </w:rPr>
        <w:t xml:space="preserve">государственной услуги:</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государственной услуги, номер (идентификатор)</w:t>
      </w:r>
    </w:p>
    <w:p>
      <w:pPr>
        <w:pStyle w:val="1"/>
        <w:jc w:val="both"/>
      </w:pPr>
      <w:r>
        <w:rPr>
          <w:sz w:val="20"/>
        </w:rPr>
        <w:t xml:space="preserve">          услуги в реестре государственных услуг (если имеется))</w:t>
      </w:r>
    </w:p>
    <w:p>
      <w:pPr>
        <w:pStyle w:val="1"/>
        <w:jc w:val="both"/>
      </w:pPr>
      <w:r>
        <w:rPr>
          <w:sz w:val="20"/>
        </w:rPr>
        <w:t xml:space="preserve">___________________________________________________________________________</w:t>
      </w:r>
    </w:p>
    <w:p>
      <w:pPr>
        <w:pStyle w:val="1"/>
        <w:jc w:val="both"/>
      </w:pPr>
      <w:r>
        <w:rPr>
          <w:sz w:val="20"/>
        </w:rPr>
        <w:t xml:space="preserve">в соответствии с:</w:t>
      </w:r>
    </w:p>
    <w:p>
      <w:pPr>
        <w:pStyle w:val="1"/>
        <w:jc w:val="both"/>
      </w:pPr>
      <w:r>
        <w:rPr>
          <w:sz w:val="20"/>
        </w:rPr>
        <w:t xml:space="preserve">___________________________________________________________________________</w:t>
      </w:r>
    </w:p>
    <w:p>
      <w:pPr>
        <w:pStyle w:val="1"/>
        <w:jc w:val="both"/>
      </w:pPr>
      <w:r>
        <w:rPr>
          <w:sz w:val="20"/>
        </w:rPr>
        <w:t xml:space="preserve">(указание  на положения нормативного правового акта, которым  предусмотрено</w:t>
      </w:r>
    </w:p>
    <w:p>
      <w:pPr>
        <w:pStyle w:val="1"/>
        <w:jc w:val="both"/>
      </w:pPr>
      <w:r>
        <w:rPr>
          <w:sz w:val="20"/>
        </w:rPr>
        <w:t xml:space="preserve">представление  документов  и  информации,  необходимых  для  предоставления</w:t>
      </w:r>
    </w:p>
    <w:p>
      <w:pPr>
        <w:pStyle w:val="1"/>
        <w:jc w:val="both"/>
      </w:pPr>
      <w:r>
        <w:rPr>
          <w:sz w:val="20"/>
        </w:rPr>
        <w:t xml:space="preserve">государственной  услуги,  и  указание  на  реквизиты  данного  нормативного</w:t>
      </w:r>
    </w:p>
    <w:p>
      <w:pPr>
        <w:pStyle w:val="1"/>
        <w:jc w:val="both"/>
      </w:pPr>
      <w:r>
        <w:rPr>
          <w:sz w:val="20"/>
        </w:rPr>
        <w:t xml:space="preserve">правового акта)</w:t>
      </w:r>
    </w:p>
    <w:p>
      <w:pPr>
        <w:pStyle w:val="1"/>
        <w:jc w:val="both"/>
      </w:pPr>
      <w:r>
        <w:rPr>
          <w:sz w:val="20"/>
        </w:rPr>
        <w:t xml:space="preserve">прошу представить:</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(наименования документов и информации, необходимых</w:t>
      </w:r>
    </w:p>
    <w:p>
      <w:pPr>
        <w:pStyle w:val="1"/>
        <w:jc w:val="both"/>
      </w:pPr>
      <w:r>
        <w:rPr>
          <w:sz w:val="20"/>
        </w:rPr>
        <w:t xml:space="preserve">                для предоставления государственной услуги)</w:t>
      </w:r>
    </w:p>
    <w:p>
      <w:pPr>
        <w:pStyle w:val="1"/>
        <w:jc w:val="both"/>
      </w:pPr>
      <w:r>
        <w:rPr>
          <w:sz w:val="20"/>
        </w:rPr>
        <w:t xml:space="preserve">___________________________________________________________________________</w:t>
      </w:r>
    </w:p>
    <w:p>
      <w:pPr>
        <w:pStyle w:val="1"/>
        <w:jc w:val="both"/>
      </w:pPr>
      <w:r>
        <w:rPr>
          <w:sz w:val="20"/>
        </w:rPr>
        <w:t xml:space="preserve">в отношении: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физического лица; фамилия, имя, отчество гражданина)</w:t>
      </w:r>
    </w:p>
    <w:p>
      <w:pPr>
        <w:pStyle w:val="1"/>
        <w:jc w:val="both"/>
      </w:pPr>
      <w:r>
        <w:rPr>
          <w:sz w:val="20"/>
        </w:rPr>
        <w:t xml:space="preserve">Сообщаем сведения, необходимые для представления документа и информации:</w:t>
      </w:r>
    </w:p>
    <w:p>
      <w:pPr>
        <w:pStyle w:val="1"/>
        <w:jc w:val="both"/>
      </w:pPr>
      <w:r>
        <w:rPr>
          <w:sz w:val="20"/>
        </w:rPr>
        <w:t xml:space="preserve">___________________________________________________________________________</w:t>
      </w:r>
    </w:p>
    <w:p>
      <w:pPr>
        <w:pStyle w:val="1"/>
        <w:jc w:val="both"/>
      </w:pPr>
      <w:r>
        <w:rPr>
          <w:sz w:val="20"/>
        </w:rPr>
        <w:t xml:space="preserve">            (сведения, необходимые для представления документов</w:t>
      </w:r>
    </w:p>
    <w:p>
      <w:pPr>
        <w:pStyle w:val="1"/>
        <w:jc w:val="both"/>
      </w:pPr>
      <w:r>
        <w:rPr>
          <w:sz w:val="20"/>
        </w:rPr>
        <w:t xml:space="preserve">                        и информации, установленные</w:t>
      </w:r>
    </w:p>
    <w:p>
      <w:pPr>
        <w:pStyle w:val="1"/>
        <w:jc w:val="both"/>
      </w:pPr>
      <w:r>
        <w:rPr>
          <w:sz w:val="20"/>
        </w:rPr>
        <w:t xml:space="preserve">___________________________________________________________________________</w:t>
      </w:r>
    </w:p>
    <w:p>
      <w:pPr>
        <w:pStyle w:val="1"/>
        <w:jc w:val="both"/>
      </w:pPr>
      <w:r>
        <w:rPr>
          <w:sz w:val="20"/>
        </w:rPr>
        <w:t xml:space="preserve">        административным регламентом предоставления государственной</w:t>
      </w:r>
    </w:p>
    <w:p>
      <w:pPr>
        <w:pStyle w:val="1"/>
        <w:jc w:val="both"/>
      </w:pPr>
      <w:r>
        <w:rPr>
          <w:sz w:val="20"/>
        </w:rPr>
        <w:t xml:space="preserve">                 услуги, а также сведения, предусмотренные</w:t>
      </w:r>
    </w:p>
    <w:p>
      <w:pPr>
        <w:pStyle w:val="1"/>
        <w:jc w:val="both"/>
      </w:pPr>
      <w:r>
        <w:rPr>
          <w:sz w:val="20"/>
        </w:rPr>
        <w:t xml:space="preserve">___________________________________________________________________________</w:t>
      </w:r>
    </w:p>
    <w:p>
      <w:pPr>
        <w:pStyle w:val="1"/>
        <w:jc w:val="both"/>
      </w:pPr>
      <w:r>
        <w:rPr>
          <w:sz w:val="20"/>
        </w:rPr>
        <w:t xml:space="preserve">               нормативными правовыми актами как необходимые</w:t>
      </w:r>
    </w:p>
    <w:p>
      <w:pPr>
        <w:pStyle w:val="1"/>
        <w:jc w:val="both"/>
      </w:pPr>
      <w:r>
        <w:rPr>
          <w:sz w:val="20"/>
        </w:rPr>
        <w:t xml:space="preserve">             для представления таких документов и информации)</w:t>
      </w:r>
    </w:p>
    <w:p>
      <w:pPr>
        <w:pStyle w:val="1"/>
        <w:jc w:val="both"/>
      </w:pPr>
      <w:r>
        <w:rPr>
          <w:sz w:val="20"/>
        </w:rPr>
        <w:t xml:space="preserve">___________________________________________________________________________</w:t>
      </w:r>
    </w:p>
    <w:p>
      <w:pPr>
        <w:pStyle w:val="1"/>
        <w:jc w:val="both"/>
      </w:pPr>
      <w:r>
        <w:rPr>
          <w:sz w:val="20"/>
        </w:rPr>
        <w:t xml:space="preserve">Срок ожидаемого ответа на межведомственный запрос:</w:t>
      </w:r>
    </w:p>
    <w:p>
      <w:pPr>
        <w:pStyle w:val="1"/>
        <w:jc w:val="both"/>
      </w:pPr>
      <w:r>
        <w:rPr>
          <w:sz w:val="20"/>
        </w:rPr>
        <w:t xml:space="preserve">___________________________________________________________________________</w:t>
      </w:r>
    </w:p>
    <w:p>
      <w:pPr>
        <w:pStyle w:val="1"/>
        <w:jc w:val="both"/>
      </w:pPr>
      <w:r>
        <w:rPr>
          <w:sz w:val="20"/>
        </w:rPr>
        <w:t xml:space="preserve">Контактные сведения для направления ответа на межведомственный запрос:</w:t>
      </w:r>
    </w:p>
    <w:p>
      <w:pPr>
        <w:pStyle w:val="1"/>
        <w:jc w:val="both"/>
      </w:pPr>
      <w:r>
        <w:rPr>
          <w:sz w:val="20"/>
        </w:rPr>
        <w:t xml:space="preserve">___________________________________________________________________________</w:t>
      </w:r>
    </w:p>
    <w:p>
      <w:pPr>
        <w:pStyle w:val="1"/>
        <w:jc w:val="both"/>
      </w:pPr>
      <w:r>
        <w:rPr>
          <w:sz w:val="20"/>
        </w:rPr>
        <w:t xml:space="preserve">             (почтовый адрес с индексом; адрес для направления</w:t>
      </w:r>
    </w:p>
    <w:p>
      <w:pPr>
        <w:pStyle w:val="1"/>
        <w:jc w:val="both"/>
      </w:pPr>
      <w:r>
        <w:rPr>
          <w:sz w:val="20"/>
        </w:rPr>
        <w:t xml:space="preserve">                          электронных сообщений)</w:t>
      </w:r>
    </w:p>
    <w:p>
      <w:pPr>
        <w:pStyle w:val="1"/>
        <w:jc w:val="both"/>
      </w:pPr>
      <w:r>
        <w:rPr>
          <w:sz w:val="20"/>
        </w:rPr>
      </w:r>
    </w:p>
    <w:p>
      <w:pPr>
        <w:pStyle w:val="1"/>
        <w:jc w:val="both"/>
      </w:pPr>
      <w:r>
        <w:rPr>
          <w:sz w:val="20"/>
        </w:rPr>
        <w:t xml:space="preserve">Межведомственный запрос подготовил и направил:</w:t>
      </w:r>
    </w:p>
    <w:p>
      <w:pPr>
        <w:pStyle w:val="1"/>
        <w:jc w:val="both"/>
      </w:pPr>
      <w:r>
        <w:rPr>
          <w:sz w:val="20"/>
        </w:rPr>
        <w:t xml:space="preserve">___________________________________________________________________________</w:t>
      </w:r>
    </w:p>
    <w:p>
      <w:pPr>
        <w:pStyle w:val="1"/>
        <w:jc w:val="both"/>
      </w:pPr>
      <w:r>
        <w:rPr>
          <w:sz w:val="20"/>
        </w:rPr>
        <w:t xml:space="preserve">                                (должность)</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полностью)</w:t>
      </w:r>
    </w:p>
    <w:p>
      <w:pPr>
        <w:pStyle w:val="1"/>
        <w:jc w:val="both"/>
      </w:pPr>
      <w:r>
        <w:rPr>
          <w:sz w:val="20"/>
        </w:rPr>
        <w:t xml:space="preserve">___________________________________________________________________________</w:t>
      </w:r>
    </w:p>
    <w:p>
      <w:pPr>
        <w:pStyle w:val="1"/>
        <w:jc w:val="both"/>
      </w:pPr>
      <w:r>
        <w:rPr>
          <w:sz w:val="20"/>
        </w:rPr>
        <w:t xml:space="preserve">           (номер служебного телефона, адрес электронной почты)</w:t>
      </w:r>
    </w:p>
    <w:p>
      <w:pPr>
        <w:pStyle w:val="1"/>
        <w:jc w:val="both"/>
      </w:pPr>
      <w:r>
        <w:rPr>
          <w:sz w:val="20"/>
        </w:rPr>
        <w:t xml:space="preserve">Должность лица, подписавшего межведомственный запрос</w:t>
      </w:r>
    </w:p>
    <w:p>
      <w:pPr>
        <w:pStyle w:val="1"/>
        <w:jc w:val="both"/>
      </w:pPr>
      <w:r>
        <w:rPr>
          <w:sz w:val="20"/>
        </w:rPr>
        <w:t xml:space="preserve">___________________________________________________________________________</w:t>
      </w:r>
    </w:p>
    <w:p>
      <w:pPr>
        <w:pStyle w:val="1"/>
        <w:jc w:val="both"/>
      </w:pPr>
      <w:r>
        <w:rPr>
          <w:sz w:val="20"/>
        </w:rPr>
        <w:t xml:space="preserve">                                (должность)</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полностью (последнее - при наличии))</w:t>
      </w:r>
    </w:p>
    <w:p>
      <w:pPr>
        <w:pStyle w:val="1"/>
        <w:jc w:val="both"/>
      </w:pPr>
      <w:r>
        <w:rPr>
          <w:sz w:val="20"/>
        </w:rPr>
        <w:t xml:space="preserve">____________                                                _______________</w:t>
      </w:r>
    </w:p>
    <w:p>
      <w:pPr>
        <w:pStyle w:val="1"/>
        <w:jc w:val="both"/>
      </w:pPr>
      <w:r>
        <w:rPr>
          <w:sz w:val="20"/>
        </w:rPr>
        <w:t xml:space="preserve">    Дата                                                        Подпись</w:t>
      </w:r>
    </w:p>
    <w:p>
      <w:pPr>
        <w:pStyle w:val="1"/>
        <w:jc w:val="both"/>
      </w:pPr>
      <w:r>
        <w:rPr>
          <w:sz w:val="20"/>
        </w:rPr>
      </w:r>
    </w:p>
    <w:p>
      <w:pPr>
        <w:pStyle w:val="1"/>
        <w:jc w:val="both"/>
      </w:pPr>
      <w:r>
        <w:rPr>
          <w:sz w:val="20"/>
        </w:rPr>
        <w:t xml:space="preserve">Печать</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соцобеспечения Курской области от 08.09.2022 N 381</w:t>
            <w:br/>
            <w:t>"Об утверждении административного регламента комитета...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15.03.2023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комитета соцобеспечения Курской области от 08.09.2022 N 381</w:t>
            <w:br/>
            <w:t>"Об утверждении административного регламента комитета...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19ACA34B332B4A9155DA678E3F9101D1C110964D40B00795F998E83A428C32B9158F5EFA4C50133C110714236D5ED227B85538AA75322A07DC340x312I" TargetMode = "External"/>
	<Relationship Id="rId8" Type="http://schemas.openxmlformats.org/officeDocument/2006/relationships/hyperlink" Target="consultantplus://offline/ref=D19ACA34B332B4A9155DA678E3F9101D1C110964DD0F0B7E5F92D389AC71CF299657AAF8B18C553EC0106C473E9FBE662Cx81BI" TargetMode = "External"/>
	<Relationship Id="rId9" Type="http://schemas.openxmlformats.org/officeDocument/2006/relationships/hyperlink" Target="consultantplus://offline/ref=D19ACA34B332B4A9155DB875F5954A11181B5361DE0F022D06C6D5DEF321C97CD617ACADE0C80030C41E261679D4B1672B96528CA75121BCx71CI" TargetMode = "External"/>
	<Relationship Id="rId10" Type="http://schemas.openxmlformats.org/officeDocument/2006/relationships/hyperlink" Target="consultantplus://offline/ref=D19ACA34B332B4A9155DB875F5954A111F195160DE0C022D06C6D5DEF321C97CD617ACADE0C80031C21E261679D4B1672B96528CA75121BCx71CI" TargetMode = "External"/>
	<Relationship Id="rId11" Type="http://schemas.openxmlformats.org/officeDocument/2006/relationships/hyperlink" Target="consultantplus://offline/ref=D19ACA34B332B4A9155DB875F5954A111F19576FDF0A022D06C6D5DEF321C97CD617ACADE0C80032C11E261679D4B1672B96528CA75121BCx71CI" TargetMode = "External"/>
	<Relationship Id="rId12" Type="http://schemas.openxmlformats.org/officeDocument/2006/relationships/hyperlink" Target="consultantplus://offline/ref=D19ACA34B332B4A9155DB875F5954A111F19576FDF0A022D06C6D5DEF321C97CD617ACA8E3C3546285407F46389FBC65308A528DxB1AI" TargetMode = "External"/>
	<Relationship Id="rId13" Type="http://schemas.openxmlformats.org/officeDocument/2006/relationships/hyperlink" Target="consultantplus://offline/ref=D19ACA34B332B4A9155DB875F5954A111F19576FDF0A022D06C6D5DEF321C97CD617ACAFE3C10B679051274A3C84A2662D96508FBBx510I" TargetMode = "External"/>
	<Relationship Id="rId14" Type="http://schemas.openxmlformats.org/officeDocument/2006/relationships/hyperlink" Target="consultantplus://offline/ref=D19ACA34B332B4A9155DB875F5954A111F19576FDF0A022D06C6D5DEF321C97CD617ACAFE5C10B679051274A3C84A2662D96508FBBx510I" TargetMode = "External"/>
	<Relationship Id="rId15" Type="http://schemas.openxmlformats.org/officeDocument/2006/relationships/hyperlink" Target="consultantplus://offline/ref=D19ACA34B332B4A9155DB875F5954A111F19576FDF0A022D06C6D5DEF321C97CD617ACAEE4CC0B679051274A3C84A2662D96508FBBx510I" TargetMode = "External"/>
	<Relationship Id="rId16" Type="http://schemas.openxmlformats.org/officeDocument/2006/relationships/hyperlink" Target="consultantplus://offline/ref=D19ACA34B332B4A9155DB875F5954A111F1B5068D50D022D06C6D5DEF321C97CD617ACA8E9C3546285407F46389FBC65308A528DxB1AI" TargetMode = "External"/>
	<Relationship Id="rId17" Type="http://schemas.openxmlformats.org/officeDocument/2006/relationships/hyperlink" Target="consultantplus://offline/ref=D19ACA34B332B4A9155DB875F5954A111F19576FDF0A022D06C6D5DEF321C97CD617ACADE0CF0B679051274A3C84A2662D96508FBBx510I" TargetMode = "External"/>
	<Relationship Id="rId18" Type="http://schemas.openxmlformats.org/officeDocument/2006/relationships/hyperlink" Target="consultantplus://offline/ref=D19ACA34B332B4A9155DB875F5954A11181B566ED50E022D06C6D5DEF321C97CC417F4A1E1CD1E33C20B70473Fx812I" TargetMode = "External"/>
	<Relationship Id="rId19" Type="http://schemas.openxmlformats.org/officeDocument/2006/relationships/hyperlink" Target="consultantplus://offline/ref=D19ACA34B332B4A9155DB875F5954A111F185561DB0A022D06C6D5DEF321C97CC417F4A1E1CD1E33C20B70473Fx812I" TargetMode = "External"/>
	<Relationship Id="rId20" Type="http://schemas.openxmlformats.org/officeDocument/2006/relationships/hyperlink" Target="consultantplus://offline/ref=D19ACA34B332B4A9155DB875F5954A111F19576FDF0A022D06C6D5DEF321C97CD617ACADE0C80336C31E261679D4B1672B96528CA75121BCx71CI" TargetMode = "External"/>
	<Relationship Id="rId21" Type="http://schemas.openxmlformats.org/officeDocument/2006/relationships/hyperlink" Target="consultantplus://offline/ref=D19ACA34B332B4A9155DB875F5954A111F19576FDF0A022D06C6D5DEF321C97CD617ACAEE3C00B679051274A3C84A2662D96508FBBx510I" TargetMode = "External"/>
	<Relationship Id="rId22" Type="http://schemas.openxmlformats.org/officeDocument/2006/relationships/hyperlink" Target="consultantplus://offline/ref=D19ACA34B332B4A9155DB875F5954A11181A576ADD09022D06C6D5DEF321C97CC417F4A1E1CD1E33C20B70473Fx812I" TargetMode = "External"/>
	<Relationship Id="rId23" Type="http://schemas.openxmlformats.org/officeDocument/2006/relationships/hyperlink" Target="consultantplus://offline/ref=D19ACA34B332B4A9155DA678E3F9101D1C110964DB0C0A7358998E83A428C32B9158F5FDA49D0D32C40B72442383BC64x21DI" TargetMode = "External"/>
	<Relationship Id="rId24" Type="http://schemas.openxmlformats.org/officeDocument/2006/relationships/hyperlink" Target="consultantplus://offline/ref=D19ACA34B332B4A9155DB875F5954A111F19576FDF0A022D06C6D5DEF321C97CC417F4A1E1CD1E33C20B70473Fx812I" TargetMode = "External"/>
	<Relationship Id="rId25" Type="http://schemas.openxmlformats.org/officeDocument/2006/relationships/hyperlink" Target="consultantplus://offline/ref=D19ACA34B332B4A9155DB875F5954A111F19576FDF0A022D06C6D5DEF321C97CD617ACAEE4CC0B679051274A3C84A2662D96508FBBx510I" TargetMode = "External"/>
	<Relationship Id="rId26" Type="http://schemas.openxmlformats.org/officeDocument/2006/relationships/hyperlink" Target="consultantplus://offline/ref=D19ACA34B332B4A9155DB875F5954A111F19576FDF0A022D06C6D5DEF321C97CD617ACAEE0CB0B679051274A3C84A2662D96508FBBx510I" TargetMode = "External"/>
	<Relationship Id="rId27" Type="http://schemas.openxmlformats.org/officeDocument/2006/relationships/header" Target="header2.xml"/>
	<Relationship Id="rId28" Type="http://schemas.openxmlformats.org/officeDocument/2006/relationships/footer" Target="footer2.xml"/>
	<Relationship Id="rId29" Type="http://schemas.openxmlformats.org/officeDocument/2006/relationships/hyperlink" Target="consultantplus://offline/ref=D19ACA34B332B4A9155DB875F5954A111F19576FDF0A022D06C6D5DEF321C97CD617ACAEE5C3546285407F46389FBC65308A528DxB1A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соцобеспечения Курской области от 08.09.2022 N 381
"Об утверждении административного регламента комитета социального обеспечения, материнства и детства Курской области по предоставлению государственной услуги "Обеспечение инвалидов техническими средствами реабилитации, не входящими в федеральный перечень реабилитационных мероприятий, технических средств реабилитации и услуг, за счет средств областного бюджета"</dc:title>
  <dcterms:created xsi:type="dcterms:W3CDTF">2023-03-15T08:53:47Z</dcterms:created>
</cp:coreProperties>
</file>