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87" w:rsidRPr="004D2FE1" w:rsidRDefault="00834087" w:rsidP="008453D1">
      <w:pPr>
        <w:spacing w:after="0" w:line="240" w:lineRule="auto"/>
        <w:rPr>
          <w:rFonts w:ascii="Times New Roman" w:hAnsi="Times New Roman" w:cs="Times New Roman"/>
          <w:sz w:val="28"/>
          <w:szCs w:val="28"/>
        </w:rPr>
      </w:pPr>
    </w:p>
    <w:p w:rsidR="004A276B"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У</w:t>
      </w:r>
      <w:r w:rsidR="00793F8E">
        <w:rPr>
          <w:rFonts w:ascii="Times New Roman" w:hAnsi="Times New Roman" w:cs="Times New Roman"/>
          <w:sz w:val="28"/>
          <w:szCs w:val="28"/>
        </w:rPr>
        <w:t>ТВЕРЖДЕН</w:t>
      </w:r>
    </w:p>
    <w:p w:rsidR="00834087"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приказом комитета по труду и занятости населения Курской области</w:t>
      </w:r>
    </w:p>
    <w:p w:rsidR="00834087" w:rsidRPr="004D2FE1" w:rsidRDefault="00834087" w:rsidP="00834087">
      <w:pPr>
        <w:spacing w:after="0" w:line="240" w:lineRule="auto"/>
        <w:ind w:left="4253"/>
        <w:jc w:val="center"/>
        <w:rPr>
          <w:rFonts w:ascii="Times New Roman" w:hAnsi="Times New Roman" w:cs="Times New Roman"/>
          <w:sz w:val="28"/>
          <w:szCs w:val="28"/>
        </w:rPr>
      </w:pPr>
      <w:r w:rsidRPr="004D2FE1">
        <w:rPr>
          <w:rFonts w:ascii="Times New Roman" w:hAnsi="Times New Roman" w:cs="Times New Roman"/>
          <w:sz w:val="28"/>
          <w:szCs w:val="28"/>
        </w:rPr>
        <w:t xml:space="preserve">от </w:t>
      </w:r>
      <w:r w:rsidR="00C925AA">
        <w:rPr>
          <w:rFonts w:ascii="Times New Roman" w:hAnsi="Times New Roman" w:cs="Times New Roman"/>
          <w:sz w:val="28"/>
          <w:szCs w:val="28"/>
        </w:rPr>
        <w:t>30.11.2022</w:t>
      </w:r>
      <w:r w:rsidRPr="004D2FE1">
        <w:rPr>
          <w:rFonts w:ascii="Times New Roman" w:hAnsi="Times New Roman" w:cs="Times New Roman"/>
          <w:sz w:val="28"/>
          <w:szCs w:val="28"/>
        </w:rPr>
        <w:t xml:space="preserve"> № </w:t>
      </w:r>
      <w:r w:rsidR="00C925AA">
        <w:rPr>
          <w:rFonts w:ascii="Times New Roman" w:hAnsi="Times New Roman" w:cs="Times New Roman"/>
          <w:sz w:val="28"/>
          <w:szCs w:val="28"/>
        </w:rPr>
        <w:t>01-</w:t>
      </w:r>
      <w:bookmarkStart w:id="0" w:name="_GoBack"/>
      <w:bookmarkEnd w:id="0"/>
      <w:r w:rsidR="00C925AA">
        <w:rPr>
          <w:rFonts w:ascii="Times New Roman" w:hAnsi="Times New Roman" w:cs="Times New Roman"/>
          <w:sz w:val="28"/>
          <w:szCs w:val="28"/>
        </w:rPr>
        <w:t>377</w:t>
      </w:r>
    </w:p>
    <w:p w:rsidR="00834087" w:rsidRPr="004D2FE1" w:rsidRDefault="00834087" w:rsidP="00834087">
      <w:pPr>
        <w:spacing w:after="0" w:line="240" w:lineRule="auto"/>
        <w:ind w:left="4253"/>
        <w:jc w:val="center"/>
        <w:rPr>
          <w:rFonts w:ascii="Times New Roman" w:hAnsi="Times New Roman" w:cs="Times New Roman"/>
          <w:sz w:val="28"/>
          <w:szCs w:val="28"/>
        </w:rPr>
      </w:pPr>
    </w:p>
    <w:p w:rsidR="007277A1" w:rsidRPr="004D2FE1" w:rsidRDefault="007277A1" w:rsidP="00D0169D">
      <w:pPr>
        <w:spacing w:after="0" w:line="240" w:lineRule="auto"/>
        <w:jc w:val="center"/>
        <w:rPr>
          <w:rFonts w:ascii="Times New Roman" w:hAnsi="Times New Roman" w:cs="Times New Roman"/>
          <w:sz w:val="28"/>
          <w:szCs w:val="28"/>
        </w:rPr>
      </w:pPr>
    </w:p>
    <w:p w:rsidR="007277A1" w:rsidRPr="004D2FE1" w:rsidRDefault="007277A1" w:rsidP="00D0169D">
      <w:pPr>
        <w:spacing w:after="0" w:line="240" w:lineRule="auto"/>
        <w:jc w:val="center"/>
        <w:rPr>
          <w:rFonts w:ascii="Times New Roman" w:hAnsi="Times New Roman" w:cs="Times New Roman"/>
          <w:sz w:val="28"/>
          <w:szCs w:val="28"/>
        </w:rPr>
      </w:pPr>
    </w:p>
    <w:p w:rsidR="007277A1" w:rsidRPr="004D2FE1" w:rsidRDefault="00555087" w:rsidP="0055508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Административный регламент</w:t>
      </w:r>
    </w:p>
    <w:p w:rsidR="007277A1" w:rsidRPr="004D2FE1" w:rsidRDefault="00834087" w:rsidP="00B94707">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по оказанию </w:t>
      </w:r>
      <w:r w:rsidR="00B94707" w:rsidRPr="004D2FE1">
        <w:rPr>
          <w:rFonts w:ascii="Times New Roman" w:hAnsi="Times New Roman" w:cs="Times New Roman"/>
          <w:b/>
          <w:sz w:val="28"/>
          <w:szCs w:val="28"/>
        </w:rPr>
        <w:t>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B94707" w:rsidRPr="004D2FE1" w:rsidRDefault="00B94707" w:rsidP="00B94707">
      <w:pPr>
        <w:spacing w:after="0" w:line="240" w:lineRule="auto"/>
        <w:jc w:val="center"/>
        <w:rPr>
          <w:rFonts w:ascii="Times New Roman" w:hAnsi="Times New Roman" w:cs="Times New Roman"/>
          <w:b/>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w:t>
      </w:r>
      <w:r w:rsidR="007277A1" w:rsidRPr="004D2FE1">
        <w:rPr>
          <w:rFonts w:ascii="Times New Roman" w:hAnsi="Times New Roman" w:cs="Times New Roman"/>
          <w:b/>
          <w:sz w:val="28"/>
          <w:szCs w:val="28"/>
        </w:rPr>
        <w:t>. Общие положения</w:t>
      </w:r>
      <w:r w:rsidR="001B0E2F">
        <w:rPr>
          <w:rFonts w:ascii="Times New Roman" w:hAnsi="Times New Roman" w:cs="Times New Roman"/>
          <w:b/>
          <w:sz w:val="28"/>
          <w:szCs w:val="28"/>
        </w:rPr>
        <w:t xml:space="preserve"> </w:t>
      </w:r>
    </w:p>
    <w:p w:rsidR="007277A1" w:rsidRPr="004D2FE1" w:rsidRDefault="007277A1" w:rsidP="00154F59">
      <w:pPr>
        <w:spacing w:after="0" w:line="240" w:lineRule="auto"/>
        <w:jc w:val="center"/>
        <w:rPr>
          <w:rFonts w:ascii="Times New Roman" w:hAnsi="Times New Roman" w:cs="Times New Roman"/>
          <w:b/>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1.1. </w:t>
      </w:r>
      <w:r w:rsidR="007277A1" w:rsidRPr="004D2FE1">
        <w:rPr>
          <w:rFonts w:ascii="Times New Roman" w:hAnsi="Times New Roman" w:cs="Times New Roman"/>
          <w:b/>
          <w:sz w:val="28"/>
          <w:szCs w:val="28"/>
        </w:rPr>
        <w:t>Предмет регулирования Административного регламента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Административный регламент </w:t>
      </w:r>
      <w:r w:rsidR="00B94707" w:rsidRPr="004D2FE1">
        <w:rPr>
          <w:rFonts w:ascii="Times New Roman" w:hAnsi="Times New Roman" w:cs="Times New Roman"/>
          <w:sz w:val="28"/>
          <w:szCs w:val="28"/>
        </w:rPr>
        <w:t>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r w:rsidR="004A276B" w:rsidRPr="004D2FE1">
        <w:rPr>
          <w:rFonts w:ascii="Times New Roman" w:hAnsi="Times New Roman" w:cs="Times New Roman"/>
          <w:sz w:val="28"/>
          <w:szCs w:val="28"/>
        </w:rPr>
        <w:t xml:space="preserve"> (далее – А</w:t>
      </w:r>
      <w:r w:rsidRPr="004D2FE1">
        <w:rPr>
          <w:rFonts w:ascii="Times New Roman" w:hAnsi="Times New Roman" w:cs="Times New Roman"/>
          <w:sz w:val="28"/>
          <w:szCs w:val="28"/>
        </w:rPr>
        <w:t xml:space="preserve">дминистративный регламент) устанавливает </w:t>
      </w:r>
      <w:r w:rsidR="00834087" w:rsidRPr="004D2FE1">
        <w:rPr>
          <w:rFonts w:ascii="Times New Roman" w:hAnsi="Times New Roman" w:cs="Times New Roman"/>
          <w:sz w:val="28"/>
          <w:szCs w:val="28"/>
        </w:rPr>
        <w:t xml:space="preserve">требования к </w:t>
      </w:r>
      <w:r w:rsidR="00FE3707" w:rsidRPr="004D2FE1">
        <w:rPr>
          <w:rFonts w:ascii="Times New Roman" w:hAnsi="Times New Roman" w:cs="Times New Roman"/>
          <w:sz w:val="28"/>
          <w:szCs w:val="28"/>
        </w:rPr>
        <w:t xml:space="preserve">составу, последовательности и срокам выполнения административных процедур (действий) при предоставлении </w:t>
      </w:r>
      <w:r w:rsidR="006761C8" w:rsidRPr="004D2FE1">
        <w:rPr>
          <w:rFonts w:ascii="Times New Roman" w:hAnsi="Times New Roman" w:cs="Times New Roman"/>
          <w:sz w:val="28"/>
          <w:szCs w:val="28"/>
        </w:rPr>
        <w:t xml:space="preserve">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w:t>
      </w:r>
      <w:r w:rsidRPr="004D2FE1">
        <w:rPr>
          <w:rFonts w:ascii="Times New Roman" w:hAnsi="Times New Roman" w:cs="Times New Roman"/>
          <w:sz w:val="28"/>
          <w:szCs w:val="28"/>
        </w:rPr>
        <w:t xml:space="preserve">(далее – государственная услуга) </w:t>
      </w:r>
      <w:r w:rsidR="00A1348C" w:rsidRPr="004D2FE1">
        <w:rPr>
          <w:rFonts w:ascii="Times New Roman" w:hAnsi="Times New Roman" w:cs="Times New Roman"/>
          <w:sz w:val="28"/>
          <w:szCs w:val="28"/>
        </w:rPr>
        <w:t>областными казенными учреждениями</w:t>
      </w:r>
      <w:proofErr w:type="gramEnd"/>
      <w:r w:rsidR="00A1348C" w:rsidRPr="004D2FE1">
        <w:rPr>
          <w:rFonts w:ascii="Times New Roman" w:hAnsi="Times New Roman" w:cs="Times New Roman"/>
          <w:sz w:val="28"/>
          <w:szCs w:val="28"/>
        </w:rPr>
        <w:t xml:space="preserve"> «Центры занятости населения» (далее – центры занятости)</w:t>
      </w:r>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подведомственными</w:t>
      </w:r>
      <w:proofErr w:type="gramEnd"/>
      <w:r w:rsidRPr="004D2FE1">
        <w:rPr>
          <w:rFonts w:ascii="Times New Roman" w:hAnsi="Times New Roman" w:cs="Times New Roman"/>
          <w:sz w:val="28"/>
          <w:szCs w:val="28"/>
        </w:rPr>
        <w:t xml:space="preserve"> комитету по труду и занятости населения Ку</w:t>
      </w:r>
      <w:r w:rsidR="00FE3707" w:rsidRPr="004D2FE1">
        <w:rPr>
          <w:rFonts w:ascii="Times New Roman" w:hAnsi="Times New Roman" w:cs="Times New Roman"/>
          <w:sz w:val="28"/>
          <w:szCs w:val="28"/>
        </w:rPr>
        <w:t>рской области (далее – комитет), к реализации сервиса,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
    <w:p w:rsidR="007277A1" w:rsidRPr="004D2FE1" w:rsidRDefault="007277A1" w:rsidP="00FE3707">
      <w:pPr>
        <w:spacing w:after="0" w:line="240" w:lineRule="auto"/>
        <w:jc w:val="both"/>
        <w:rPr>
          <w:rFonts w:ascii="Times New Roman" w:hAnsi="Times New Roman" w:cs="Times New Roman"/>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1.2. </w:t>
      </w:r>
      <w:r w:rsidR="007277A1" w:rsidRPr="004D2FE1">
        <w:rPr>
          <w:rFonts w:ascii="Times New Roman" w:hAnsi="Times New Roman" w:cs="Times New Roman"/>
          <w:b/>
          <w:sz w:val="28"/>
          <w:szCs w:val="28"/>
        </w:rPr>
        <w:t>Круг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6761C8" w:rsidRPr="004D2FE1" w:rsidRDefault="006761C8" w:rsidP="006761C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Получателями государственной услуги являются граждане, признанные в установленном порядке безработными.</w:t>
      </w:r>
    </w:p>
    <w:p w:rsidR="007277A1" w:rsidRPr="004D2FE1" w:rsidRDefault="006761C8" w:rsidP="006761C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Государственная услуга в соответствии с законодательством Российской Федерации не предоставляется уполномоченным представителям заявителя. </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54F59" w:rsidP="00154F59">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1.3. </w:t>
      </w:r>
      <w:r w:rsidR="007277A1" w:rsidRPr="004D2FE1">
        <w:rPr>
          <w:rFonts w:ascii="Times New Roman" w:hAnsi="Times New Roman" w:cs="Times New Roman"/>
          <w:b/>
          <w:sz w:val="28"/>
          <w:szCs w:val="28"/>
        </w:rPr>
        <w:t>Требования к порядку и</w:t>
      </w:r>
      <w:r w:rsidRPr="004D2FE1">
        <w:rPr>
          <w:rFonts w:ascii="Times New Roman" w:hAnsi="Times New Roman" w:cs="Times New Roman"/>
          <w:b/>
          <w:sz w:val="28"/>
          <w:szCs w:val="28"/>
        </w:rPr>
        <w:t>нформирования о предоставлении</w:t>
      </w:r>
      <w:r w:rsidR="008E21F6"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D36476" w:rsidRPr="004D2FE1" w:rsidRDefault="00D36476" w:rsidP="00D36476">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lastRenderedPageBreak/>
        <w:t xml:space="preserve">1.3.1. </w:t>
      </w:r>
      <w:proofErr w:type="gramStart"/>
      <w:r w:rsidRPr="004D2FE1">
        <w:rPr>
          <w:rFonts w:ascii="Times New Roman" w:hAnsi="Times New Roman" w:cs="Times New Roman"/>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07AD9">
        <w:rPr>
          <w:rFonts w:ascii="Times New Roman" w:hAnsi="Times New Roman" w:cs="Times New Roman"/>
          <w:b/>
          <w:sz w:val="28"/>
          <w:szCs w:val="28"/>
        </w:rPr>
        <w:t xml:space="preserve">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на официальном сайте </w:t>
      </w:r>
      <w:r w:rsidR="009F2391" w:rsidRPr="00F07AD9">
        <w:rPr>
          <w:rFonts w:ascii="Times New Roman" w:hAnsi="Times New Roman" w:cs="Times New Roman"/>
          <w:b/>
          <w:sz w:val="28"/>
          <w:szCs w:val="28"/>
        </w:rPr>
        <w:t>Правительства</w:t>
      </w:r>
      <w:r w:rsidRPr="00F07AD9">
        <w:rPr>
          <w:rFonts w:ascii="Times New Roman" w:hAnsi="Times New Roman" w:cs="Times New Roman"/>
          <w:b/>
          <w:sz w:val="28"/>
          <w:szCs w:val="28"/>
        </w:rPr>
        <w:t xml:space="preserve"> Курской области, в сети «Интернет», в федеральной государственной</w:t>
      </w:r>
      <w:r w:rsidRPr="004D2FE1">
        <w:rPr>
          <w:rFonts w:ascii="Times New Roman" w:hAnsi="Times New Roman" w:cs="Times New Roman"/>
          <w:b/>
          <w:sz w:val="28"/>
          <w:szCs w:val="28"/>
        </w:rPr>
        <w:t xml:space="preserve"> информационной системе «Единый портал государственных и муниципальных услуг</w:t>
      </w:r>
      <w:proofErr w:type="gramEnd"/>
      <w:r w:rsidRPr="004D2FE1">
        <w:rPr>
          <w:rFonts w:ascii="Times New Roman" w:hAnsi="Times New Roman" w:cs="Times New Roman"/>
          <w:b/>
          <w:sz w:val="28"/>
          <w:szCs w:val="28"/>
        </w:rPr>
        <w:t xml:space="preserve"> (функций)» (далее – Единый портал)</w:t>
      </w:r>
    </w:p>
    <w:p w:rsidR="003B1AB1" w:rsidRPr="004D2FE1" w:rsidRDefault="003B1AB1" w:rsidP="00D36476">
      <w:pPr>
        <w:spacing w:after="0" w:line="240" w:lineRule="auto"/>
        <w:jc w:val="center"/>
        <w:rPr>
          <w:rFonts w:ascii="Times New Roman" w:hAnsi="Times New Roman" w:cs="Times New Roman"/>
          <w:b/>
          <w:sz w:val="28"/>
          <w:szCs w:val="28"/>
        </w:rPr>
      </w:pP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на Единой цифровой платформе в сфере занятости и трудовых отношений «Работа в России» (далее </w:t>
      </w:r>
      <w:r w:rsidR="009F2391">
        <w:rPr>
          <w:rFonts w:ascii="Times New Roman" w:hAnsi="Times New Roman" w:cs="Times New Roman"/>
          <w:sz w:val="28"/>
          <w:szCs w:val="28"/>
        </w:rPr>
        <w:t>–</w:t>
      </w:r>
      <w:r w:rsidRPr="004D2FE1">
        <w:rPr>
          <w:rFonts w:ascii="Times New Roman" w:hAnsi="Times New Roman" w:cs="Times New Roman"/>
          <w:sz w:val="28"/>
          <w:szCs w:val="28"/>
        </w:rPr>
        <w:t xml:space="preserve"> единая цифровая платформа), Е</w:t>
      </w:r>
      <w:r w:rsidR="003B1AB1" w:rsidRPr="004D2FE1">
        <w:rPr>
          <w:rFonts w:ascii="Times New Roman" w:hAnsi="Times New Roman" w:cs="Times New Roman"/>
          <w:sz w:val="28"/>
          <w:szCs w:val="28"/>
        </w:rPr>
        <w:t>дином</w:t>
      </w:r>
      <w:r w:rsidRPr="004D2FE1">
        <w:rPr>
          <w:rFonts w:ascii="Times New Roman" w:hAnsi="Times New Roman" w:cs="Times New Roman"/>
          <w:sz w:val="28"/>
          <w:szCs w:val="28"/>
        </w:rPr>
        <w:t xml:space="preserve"> портале и </w:t>
      </w:r>
      <w:r w:rsidR="003B1AB1" w:rsidRPr="004D2FE1">
        <w:rPr>
          <w:rFonts w:ascii="Times New Roman" w:hAnsi="Times New Roman" w:cs="Times New Roman"/>
          <w:sz w:val="28"/>
          <w:szCs w:val="28"/>
        </w:rPr>
        <w:t>региональном портале</w:t>
      </w:r>
      <w:r w:rsidRPr="004D2FE1">
        <w:rPr>
          <w:rFonts w:ascii="Times New Roman" w:hAnsi="Times New Roman" w:cs="Times New Roman"/>
          <w:sz w:val="28"/>
          <w:szCs w:val="28"/>
        </w:rPr>
        <w:t xml:space="preserve"> государственных и муниципальных услуг (далее </w:t>
      </w:r>
      <w:r w:rsidR="009F2391">
        <w:rPr>
          <w:rFonts w:ascii="Times New Roman" w:hAnsi="Times New Roman" w:cs="Times New Roman"/>
          <w:sz w:val="28"/>
          <w:szCs w:val="28"/>
        </w:rPr>
        <w:t>–</w:t>
      </w:r>
      <w:r w:rsidRPr="004D2FE1">
        <w:rPr>
          <w:rFonts w:ascii="Times New Roman" w:hAnsi="Times New Roman" w:cs="Times New Roman"/>
          <w:sz w:val="28"/>
          <w:szCs w:val="28"/>
        </w:rPr>
        <w:t xml:space="preserve"> региональный портал) в разделе, посвященном порядку предоставления государственной услуги, в виде текстовой и графической информации;</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непосредственно в помещениях центров занятости в виде текстовой и графической информации, размещенной на стендах, плакатах и баннерах, или консультаций с работниками центра занятости.</w:t>
      </w:r>
    </w:p>
    <w:p w:rsidR="00824825" w:rsidRPr="004D2FE1" w:rsidRDefault="00824825" w:rsidP="00824825">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w:t>
      </w:r>
      <w:r w:rsidR="003B1AB1" w:rsidRPr="004D2FE1">
        <w:rPr>
          <w:rFonts w:ascii="Times New Roman" w:hAnsi="Times New Roman" w:cs="Times New Roman"/>
          <w:sz w:val="28"/>
          <w:szCs w:val="28"/>
        </w:rPr>
        <w:t>нятости населения, по телефону «горячей линии»</w:t>
      </w:r>
      <w:r w:rsidRPr="004D2FE1">
        <w:rPr>
          <w:rFonts w:ascii="Times New Roman" w:hAnsi="Times New Roman" w:cs="Times New Roman"/>
          <w:sz w:val="28"/>
          <w:szCs w:val="28"/>
        </w:rPr>
        <w:t xml:space="preserve"> центров занятости, средств массовой информации и иных каналов.</w:t>
      </w:r>
    </w:p>
    <w:p w:rsidR="00FF7270" w:rsidRPr="004D2FE1" w:rsidRDefault="00FF7270" w:rsidP="00FF7270">
      <w:pPr>
        <w:spacing w:after="0" w:line="240" w:lineRule="auto"/>
        <w:ind w:firstLine="709"/>
        <w:jc w:val="both"/>
        <w:rPr>
          <w:rFonts w:ascii="Times New Roman" w:hAnsi="Times New Roman" w:cs="Times New Roman"/>
          <w:sz w:val="28"/>
          <w:szCs w:val="28"/>
        </w:rPr>
      </w:pPr>
    </w:p>
    <w:p w:rsidR="00122600" w:rsidRPr="004D2FE1" w:rsidRDefault="00122600" w:rsidP="00122600">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4D2FE1" w:rsidRDefault="00122600" w:rsidP="007277A1">
      <w:pPr>
        <w:spacing w:after="0" w:line="240" w:lineRule="auto"/>
        <w:ind w:firstLine="709"/>
        <w:jc w:val="both"/>
        <w:rPr>
          <w:rFonts w:ascii="Times New Roman" w:hAnsi="Times New Roman" w:cs="Times New Roman"/>
          <w:sz w:val="28"/>
          <w:szCs w:val="28"/>
        </w:rPr>
      </w:pP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 информационных стендах в помещении, предназначенном для предо</w:t>
      </w:r>
      <w:r w:rsidR="00354182" w:rsidRPr="004D2FE1">
        <w:rPr>
          <w:rFonts w:ascii="Times New Roman" w:hAnsi="Times New Roman" w:cs="Times New Roman"/>
          <w:sz w:val="28"/>
          <w:szCs w:val="28"/>
        </w:rPr>
        <w:t>ставления государственной услуги,</w:t>
      </w:r>
      <w:r w:rsidRPr="004D2FE1">
        <w:rPr>
          <w:rFonts w:ascii="Times New Roman" w:hAnsi="Times New Roman" w:cs="Times New Roman"/>
          <w:sz w:val="28"/>
          <w:szCs w:val="28"/>
        </w:rPr>
        <w:t xml:space="preserve"> размещается следующая информация:</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краткое описание порядка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w:t>
      </w:r>
      <w:r w:rsidR="00354182" w:rsidRPr="004D2FE1">
        <w:rPr>
          <w:rFonts w:ascii="Times New Roman" w:hAnsi="Times New Roman" w:cs="Times New Roman"/>
          <w:sz w:val="28"/>
          <w:szCs w:val="28"/>
        </w:rPr>
        <w:t xml:space="preserve">расположена </w:t>
      </w:r>
      <w:r w:rsidRPr="004D2FE1">
        <w:rPr>
          <w:rFonts w:ascii="Times New Roman" w:hAnsi="Times New Roman" w:cs="Times New Roman"/>
          <w:sz w:val="28"/>
          <w:szCs w:val="28"/>
        </w:rPr>
        <w:t xml:space="preserve">на </w:t>
      </w:r>
      <w:r w:rsidR="00354182" w:rsidRPr="004D2FE1">
        <w:rPr>
          <w:rFonts w:ascii="Times New Roman" w:hAnsi="Times New Roman" w:cs="Times New Roman"/>
          <w:sz w:val="28"/>
          <w:szCs w:val="28"/>
        </w:rPr>
        <w:t xml:space="preserve">интерактивном портале комитета </w:t>
      </w:r>
      <w:r w:rsidRPr="004D2FE1">
        <w:rPr>
          <w:rFonts w:ascii="Times New Roman" w:hAnsi="Times New Roman" w:cs="Times New Roman"/>
          <w:sz w:val="28"/>
          <w:szCs w:val="28"/>
        </w:rPr>
        <w:t>в информационно-телекоммуникационной сети «Интернет»);</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4D2FE1">
        <w:rPr>
          <w:rFonts w:ascii="Times New Roman" w:hAnsi="Times New Roman" w:cs="Times New Roman"/>
          <w:sz w:val="28"/>
          <w:szCs w:val="28"/>
        </w:rPr>
        <w:lastRenderedPageBreak/>
        <w:t xml:space="preserve">могут получить документы, необходимые для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перечни документов, необходимых для предоставления </w:t>
      </w:r>
      <w:r w:rsidR="0035418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 и</w:t>
      </w:r>
      <w:r w:rsidR="00354182" w:rsidRPr="004D2FE1">
        <w:rPr>
          <w:rFonts w:ascii="Times New Roman" w:hAnsi="Times New Roman" w:cs="Times New Roman"/>
          <w:sz w:val="28"/>
          <w:szCs w:val="28"/>
        </w:rPr>
        <w:t xml:space="preserve"> требования, предъявляемые</w:t>
      </w:r>
      <w:r w:rsidRPr="004D2FE1">
        <w:rPr>
          <w:rFonts w:ascii="Times New Roman" w:hAnsi="Times New Roman" w:cs="Times New Roman"/>
          <w:sz w:val="28"/>
          <w:szCs w:val="28"/>
        </w:rPr>
        <w:t xml:space="preserve"> к этим документам;</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sidR="00354182" w:rsidRPr="004D2FE1">
        <w:rPr>
          <w:rFonts w:ascii="Times New Roman" w:hAnsi="Times New Roman" w:cs="Times New Roman"/>
          <w:sz w:val="28"/>
          <w:szCs w:val="28"/>
        </w:rPr>
        <w:t>государственную</w:t>
      </w:r>
      <w:r w:rsidRPr="004D2FE1">
        <w:rPr>
          <w:rFonts w:ascii="Times New Roman" w:hAnsi="Times New Roman" w:cs="Times New Roman"/>
          <w:sz w:val="28"/>
          <w:szCs w:val="28"/>
        </w:rPr>
        <w:t xml:space="preserve"> услугу;</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основания для приостановления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порядок информирования о ходе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порядок получения консультаций;</w:t>
      </w:r>
    </w:p>
    <w:p w:rsidR="00DA651C" w:rsidRPr="004D2FE1" w:rsidRDefault="00DA651C" w:rsidP="00DA651C">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образцы оформления документов, необходимых для предоставления </w:t>
      </w:r>
      <w:r w:rsidR="00B97E52" w:rsidRPr="004D2FE1">
        <w:rPr>
          <w:rFonts w:ascii="Times New Roman" w:hAnsi="Times New Roman" w:cs="Times New Roman"/>
          <w:sz w:val="28"/>
          <w:szCs w:val="28"/>
        </w:rPr>
        <w:t>государственной</w:t>
      </w:r>
      <w:r w:rsidRPr="004D2FE1">
        <w:rPr>
          <w:rFonts w:ascii="Times New Roman" w:hAnsi="Times New Roman" w:cs="Times New Roman"/>
          <w:sz w:val="28"/>
          <w:szCs w:val="28"/>
        </w:rPr>
        <w:t xml:space="preserve"> услуги, и требования к ним.</w:t>
      </w:r>
    </w:p>
    <w:p w:rsidR="00DA651C" w:rsidRPr="004D2FE1" w:rsidRDefault="00DA651C" w:rsidP="00B97E5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w:t>
      </w:r>
      <w:r w:rsidR="00B97E52" w:rsidRPr="004D2FE1">
        <w:rPr>
          <w:rFonts w:ascii="Times New Roman" w:hAnsi="Times New Roman" w:cs="Times New Roman"/>
          <w:sz w:val="28"/>
          <w:szCs w:val="28"/>
        </w:rPr>
        <w:t xml:space="preserve"> выделяются полужирным шрифтом.</w:t>
      </w:r>
    </w:p>
    <w:p w:rsidR="007277A1" w:rsidRPr="004D2FE1" w:rsidRDefault="003B1AB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4D2FE1">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w:t>
      </w:r>
      <w:r w:rsidRPr="00F07AD9">
        <w:rPr>
          <w:rFonts w:ascii="Times New Roman" w:hAnsi="Times New Roman" w:cs="Times New Roman"/>
          <w:sz w:val="28"/>
          <w:szCs w:val="28"/>
        </w:rPr>
        <w:t xml:space="preserve">://trud46.ru, на Едином портале: https://gosuslugi.ru, на официальном сайте </w:t>
      </w:r>
      <w:r w:rsidR="009F2391" w:rsidRPr="00F07AD9">
        <w:rPr>
          <w:rFonts w:ascii="Times New Roman" w:hAnsi="Times New Roman" w:cs="Times New Roman"/>
          <w:sz w:val="28"/>
          <w:szCs w:val="28"/>
        </w:rPr>
        <w:t>Правительства</w:t>
      </w:r>
      <w:r w:rsidRPr="00F07AD9">
        <w:rPr>
          <w:rFonts w:ascii="Times New Roman" w:hAnsi="Times New Roman" w:cs="Times New Roman"/>
          <w:sz w:val="28"/>
          <w:szCs w:val="28"/>
        </w:rPr>
        <w:t xml:space="preserve"> Курской област</w:t>
      </w:r>
      <w:r w:rsidR="00793F8E" w:rsidRPr="00F07AD9">
        <w:rPr>
          <w:rFonts w:ascii="Times New Roman" w:hAnsi="Times New Roman" w:cs="Times New Roman"/>
          <w:sz w:val="28"/>
          <w:szCs w:val="28"/>
        </w:rPr>
        <w:t>и в сети</w:t>
      </w:r>
      <w:proofErr w:type="gramEnd"/>
      <w:r w:rsidR="00793F8E" w:rsidRPr="00F07AD9">
        <w:rPr>
          <w:rFonts w:ascii="Times New Roman" w:hAnsi="Times New Roman" w:cs="Times New Roman"/>
          <w:sz w:val="28"/>
          <w:szCs w:val="28"/>
        </w:rPr>
        <w:t xml:space="preserve"> «Интернет»: http:/</w:t>
      </w:r>
      <w:r w:rsidRPr="00F07AD9">
        <w:rPr>
          <w:rFonts w:ascii="Times New Roman" w:hAnsi="Times New Roman" w:cs="Times New Roman"/>
          <w:sz w:val="28"/>
          <w:szCs w:val="28"/>
        </w:rPr>
        <w:t>kursk.ru</w:t>
      </w:r>
      <w:r w:rsidR="00E47B57">
        <w:rPr>
          <w:rFonts w:ascii="Times New Roman" w:hAnsi="Times New Roman" w:cs="Times New Roman"/>
          <w:sz w:val="28"/>
          <w:szCs w:val="28"/>
        </w:rPr>
        <w:t>.</w:t>
      </w:r>
    </w:p>
    <w:p w:rsidR="006761C8" w:rsidRPr="004D2FE1" w:rsidRDefault="006761C8" w:rsidP="007277A1">
      <w:pPr>
        <w:spacing w:after="0" w:line="240" w:lineRule="auto"/>
        <w:ind w:firstLine="709"/>
        <w:jc w:val="both"/>
        <w:rPr>
          <w:rFonts w:ascii="Times New Roman" w:hAnsi="Times New Roman" w:cs="Times New Roman"/>
          <w:sz w:val="28"/>
          <w:szCs w:val="28"/>
        </w:rPr>
      </w:pPr>
    </w:p>
    <w:p w:rsidR="007277A1" w:rsidRPr="004D2FE1" w:rsidRDefault="00F44CF2" w:rsidP="00F44CF2">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II</w:t>
      </w:r>
      <w:r w:rsidR="007277A1" w:rsidRPr="004D2FE1">
        <w:rPr>
          <w:rFonts w:ascii="Times New Roman" w:hAnsi="Times New Roman" w:cs="Times New Roman"/>
          <w:b/>
          <w:sz w:val="28"/>
          <w:szCs w:val="28"/>
        </w:rPr>
        <w:t>. Стандарт предоставления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25413" w:rsidP="00E2541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2.1. </w:t>
      </w:r>
      <w:r w:rsidR="007277A1" w:rsidRPr="004D2FE1">
        <w:rPr>
          <w:rFonts w:ascii="Times New Roman" w:hAnsi="Times New Roman" w:cs="Times New Roman"/>
          <w:b/>
          <w:sz w:val="28"/>
          <w:szCs w:val="28"/>
        </w:rPr>
        <w:t>Наименование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93F8E"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п</w:t>
      </w:r>
      <w:r w:rsidR="006761C8" w:rsidRPr="004D2FE1">
        <w:rPr>
          <w:rFonts w:ascii="Times New Roman" w:hAnsi="Times New Roman" w:cs="Times New Roman"/>
          <w:sz w:val="28"/>
          <w:szCs w:val="28"/>
        </w:rPr>
        <w:t>рофессионально</w:t>
      </w:r>
      <w:r>
        <w:rPr>
          <w:rFonts w:ascii="Times New Roman" w:hAnsi="Times New Roman" w:cs="Times New Roman"/>
          <w:sz w:val="28"/>
          <w:szCs w:val="28"/>
        </w:rPr>
        <w:t>го</w:t>
      </w:r>
      <w:r w:rsidR="006761C8" w:rsidRPr="004D2FE1">
        <w:rPr>
          <w:rFonts w:ascii="Times New Roman" w:hAnsi="Times New Roman" w:cs="Times New Roman"/>
          <w:sz w:val="28"/>
          <w:szCs w:val="28"/>
        </w:rPr>
        <w:t xml:space="preserve"> обучени</w:t>
      </w:r>
      <w:r>
        <w:rPr>
          <w:rFonts w:ascii="Times New Roman" w:hAnsi="Times New Roman" w:cs="Times New Roman"/>
          <w:sz w:val="28"/>
          <w:szCs w:val="28"/>
        </w:rPr>
        <w:t>я</w:t>
      </w:r>
      <w:r w:rsidR="006761C8" w:rsidRPr="004D2FE1">
        <w:rPr>
          <w:rFonts w:ascii="Times New Roman" w:hAnsi="Times New Roman" w:cs="Times New Roman"/>
          <w:sz w:val="28"/>
          <w:szCs w:val="28"/>
        </w:rPr>
        <w:t xml:space="preserve"> и дополнительно</w:t>
      </w:r>
      <w:r>
        <w:rPr>
          <w:rFonts w:ascii="Times New Roman" w:hAnsi="Times New Roman" w:cs="Times New Roman"/>
          <w:sz w:val="28"/>
          <w:szCs w:val="28"/>
        </w:rPr>
        <w:t>го</w:t>
      </w:r>
      <w:r w:rsidR="006761C8" w:rsidRPr="004D2FE1">
        <w:rPr>
          <w:rFonts w:ascii="Times New Roman" w:hAnsi="Times New Roman" w:cs="Times New Roman"/>
          <w:sz w:val="28"/>
          <w:szCs w:val="28"/>
        </w:rPr>
        <w:t xml:space="preserve"> профессионально</w:t>
      </w:r>
      <w:r>
        <w:rPr>
          <w:rFonts w:ascii="Times New Roman" w:hAnsi="Times New Roman" w:cs="Times New Roman"/>
          <w:sz w:val="28"/>
          <w:szCs w:val="28"/>
        </w:rPr>
        <w:t>го</w:t>
      </w:r>
      <w:r w:rsidR="006761C8" w:rsidRPr="004D2FE1">
        <w:rPr>
          <w:rFonts w:ascii="Times New Roman" w:hAnsi="Times New Roman" w:cs="Times New Roman"/>
          <w:sz w:val="28"/>
          <w:szCs w:val="28"/>
        </w:rPr>
        <w:t xml:space="preserve"> образование безработных граждан, включая обучение в другой местности.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25413" w:rsidP="00E2541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2.2. </w:t>
      </w:r>
      <w:r w:rsidR="007277A1" w:rsidRPr="004D2FE1">
        <w:rPr>
          <w:rFonts w:ascii="Times New Roman" w:hAnsi="Times New Roman" w:cs="Times New Roman"/>
          <w:b/>
          <w:sz w:val="28"/>
          <w:szCs w:val="28"/>
        </w:rPr>
        <w:t>Наименование органа, предоставляющего государственную услугу</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9B737D" w:rsidRPr="004D2FE1" w:rsidRDefault="009B737D" w:rsidP="009B737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503D93" w:rsidRPr="004D2FE1" w:rsidRDefault="009B737D" w:rsidP="00503D9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2.2.2. </w:t>
      </w:r>
      <w:proofErr w:type="gramStart"/>
      <w:r w:rsidR="00503D93" w:rsidRPr="004D2FE1">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00503D93" w:rsidRPr="004D2FE1">
        <w:rPr>
          <w:rFonts w:ascii="Times New Roman" w:hAnsi="Times New Roman" w:cs="Times New Roman"/>
          <w:sz w:val="28"/>
          <w:szCs w:val="28"/>
        </w:rPr>
        <w:t xml:space="preserve">, </w:t>
      </w:r>
      <w:proofErr w:type="gramStart"/>
      <w:r w:rsidR="00503D93" w:rsidRPr="004D2FE1">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w:t>
      </w:r>
      <w:r w:rsidR="00890E7F">
        <w:rPr>
          <w:rFonts w:ascii="Times New Roman" w:hAnsi="Times New Roman" w:cs="Times New Roman"/>
          <w:sz w:val="28"/>
          <w:szCs w:val="28"/>
        </w:rPr>
        <w:t xml:space="preserve">Правительства </w:t>
      </w:r>
      <w:r w:rsidR="00503D93" w:rsidRPr="004D2FE1">
        <w:rPr>
          <w:rFonts w:ascii="Times New Roman" w:hAnsi="Times New Roman" w:cs="Times New Roman"/>
          <w:sz w:val="28"/>
          <w:szCs w:val="28"/>
        </w:rPr>
        <w:t>Курской области.</w:t>
      </w:r>
      <w:proofErr w:type="gramEnd"/>
    </w:p>
    <w:p w:rsidR="004761D9" w:rsidRPr="004D2FE1" w:rsidRDefault="004761D9" w:rsidP="004761D9">
      <w:pPr>
        <w:spacing w:after="0" w:line="240" w:lineRule="auto"/>
        <w:jc w:val="both"/>
        <w:rPr>
          <w:rFonts w:ascii="Times New Roman" w:hAnsi="Times New Roman" w:cs="Times New Roman"/>
          <w:sz w:val="28"/>
          <w:szCs w:val="28"/>
        </w:rPr>
      </w:pPr>
    </w:p>
    <w:p w:rsidR="007277A1" w:rsidRPr="004D2FE1" w:rsidRDefault="00274BC7" w:rsidP="00233B4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2.3. </w:t>
      </w:r>
      <w:r w:rsidR="007277A1" w:rsidRPr="004D2FE1">
        <w:rPr>
          <w:rFonts w:ascii="Times New Roman" w:hAnsi="Times New Roman" w:cs="Times New Roman"/>
          <w:b/>
          <w:sz w:val="28"/>
          <w:szCs w:val="28"/>
        </w:rPr>
        <w:t>Описание результа</w:t>
      </w:r>
      <w:r w:rsidRPr="004D2FE1">
        <w:rPr>
          <w:rFonts w:ascii="Times New Roman" w:hAnsi="Times New Roman" w:cs="Times New Roman"/>
          <w:b/>
          <w:sz w:val="28"/>
          <w:szCs w:val="28"/>
        </w:rPr>
        <w:t xml:space="preserve">та предоставления </w:t>
      </w:r>
      <w:r w:rsidR="00233B4F" w:rsidRPr="004D2FE1">
        <w:rPr>
          <w:rFonts w:ascii="Times New Roman" w:hAnsi="Times New Roman" w:cs="Times New Roman"/>
          <w:b/>
          <w:sz w:val="28"/>
          <w:szCs w:val="28"/>
        </w:rPr>
        <w:t>государственной услуги</w:t>
      </w:r>
    </w:p>
    <w:p w:rsidR="00233B4F" w:rsidRPr="004D2FE1" w:rsidRDefault="00233B4F" w:rsidP="00233B4F">
      <w:pPr>
        <w:spacing w:after="0" w:line="240" w:lineRule="auto"/>
        <w:jc w:val="center"/>
        <w:rPr>
          <w:rFonts w:ascii="Times New Roman" w:hAnsi="Times New Roman" w:cs="Times New Roman"/>
          <w:b/>
          <w:sz w:val="28"/>
          <w:szCs w:val="28"/>
        </w:rPr>
      </w:pP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Результатом предоставления государственной услуги являются: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 xml:space="preserve">а) выдача гражданину направления на </w:t>
      </w:r>
      <w:proofErr w:type="gramStart"/>
      <w:r w:rsidRPr="004D2FE1">
        <w:rPr>
          <w:rFonts w:ascii="Times New Roman" w:eastAsia="Times New Roman" w:hAnsi="Times New Roman" w:cs="Times New Roman"/>
          <w:sz w:val="28"/>
          <w:szCs w:val="28"/>
          <w:lang w:eastAsia="ru-RU"/>
        </w:rPr>
        <w:t>обучение по форме</w:t>
      </w:r>
      <w:proofErr w:type="gramEnd"/>
      <w:r w:rsidRPr="004D2FE1">
        <w:rPr>
          <w:rFonts w:ascii="Times New Roman" w:eastAsia="Times New Roman" w:hAnsi="Times New Roman" w:cs="Times New Roman"/>
          <w:sz w:val="28"/>
          <w:szCs w:val="28"/>
          <w:lang w:eastAsia="ru-RU"/>
        </w:rPr>
        <w:t xml:space="preserve"> согласно приложению № 16 к приказу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содействия занятости населения»;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proofErr w:type="gramStart"/>
      <w:r w:rsidRPr="004D2FE1">
        <w:rPr>
          <w:rFonts w:ascii="Times New Roman" w:eastAsia="Times New Roman" w:hAnsi="Times New Roman" w:cs="Times New Roman"/>
          <w:sz w:val="28"/>
          <w:szCs w:val="28"/>
          <w:lang w:eastAsia="ru-RU"/>
        </w:rPr>
        <w:t>б) направление гражданину заключения о предоставлении государственной услуги по форме согласно приложению № 2 к</w:t>
      </w:r>
      <w:r w:rsidRPr="004D2FE1">
        <w:t xml:space="preserve"> </w:t>
      </w:r>
      <w:r w:rsidRPr="004D2FE1">
        <w:rPr>
          <w:rFonts w:ascii="Times New Roman" w:eastAsia="Times New Roman" w:hAnsi="Times New Roman" w:cs="Times New Roman"/>
          <w:sz w:val="28"/>
          <w:szCs w:val="28"/>
          <w:lang w:eastAsia="ru-RU"/>
        </w:rPr>
        <w:t>приказу Министерства труда и социальной защиты Российской Федерации от 25.02.2022 №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 Стандарт), включающего:</w:t>
      </w:r>
      <w:proofErr w:type="gramEnd"/>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рекомендуемый перечень образовательных программ для обучения;</w:t>
      </w:r>
    </w:p>
    <w:p w:rsidR="00645FDC"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и гражданином, наименование организации, осуществляющей образовательную деятельность; наименование программы курса; даты начала и окончания обучения);</w:t>
      </w:r>
    </w:p>
    <w:p w:rsidR="00233B4F" w:rsidRPr="004D2FE1" w:rsidRDefault="00645FDC" w:rsidP="00645FDC">
      <w:pPr>
        <w:spacing w:after="0" w:line="240" w:lineRule="auto"/>
        <w:ind w:firstLine="709"/>
        <w:jc w:val="both"/>
        <w:rPr>
          <w:rFonts w:ascii="Times New Roman" w:eastAsia="Times New Roman" w:hAnsi="Times New Roman" w:cs="Times New Roman"/>
          <w:sz w:val="28"/>
          <w:szCs w:val="28"/>
          <w:lang w:eastAsia="ru-RU"/>
        </w:rPr>
      </w:pPr>
      <w:r w:rsidRPr="004D2FE1">
        <w:rPr>
          <w:rFonts w:ascii="Times New Roman" w:eastAsia="Times New Roman" w:hAnsi="Times New Roman" w:cs="Times New Roman"/>
          <w:sz w:val="28"/>
          <w:szCs w:val="28"/>
          <w:lang w:eastAsia="ru-RU"/>
        </w:rP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645FDC" w:rsidRPr="004D2FE1" w:rsidRDefault="00645FDC" w:rsidP="00645FDC">
      <w:pPr>
        <w:spacing w:after="0" w:line="240" w:lineRule="auto"/>
        <w:ind w:firstLine="709"/>
        <w:jc w:val="both"/>
        <w:rPr>
          <w:rFonts w:ascii="Times New Roman" w:hAnsi="Times New Roman" w:cs="Times New Roman"/>
          <w:sz w:val="28"/>
          <w:szCs w:val="28"/>
        </w:rPr>
      </w:pPr>
    </w:p>
    <w:p w:rsidR="007277A1" w:rsidRPr="004D2FE1" w:rsidRDefault="001906FF" w:rsidP="001906F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w:t>
      </w:r>
      <w:r w:rsidRPr="004D2FE1">
        <w:rPr>
          <w:rFonts w:ascii="Times New Roman" w:hAnsi="Times New Roman" w:cs="Times New Roman"/>
          <w:b/>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4761D9" w:rsidRPr="004D2FE1" w:rsidRDefault="005C0503" w:rsidP="004761D9">
      <w:pPr>
        <w:pStyle w:val="ac"/>
        <w:ind w:firstLine="709"/>
        <w:jc w:val="both"/>
        <w:rPr>
          <w:rFonts w:ascii="Times New Roman" w:eastAsia="Calibri" w:hAnsi="Times New Roman" w:cs="Times New Roman"/>
          <w:sz w:val="28"/>
          <w:szCs w:val="28"/>
        </w:rPr>
      </w:pPr>
      <w:r w:rsidRPr="004D2FE1">
        <w:rPr>
          <w:rFonts w:ascii="Times New Roman" w:eastAsia="Calibri" w:hAnsi="Times New Roman" w:cs="Times New Roman"/>
          <w:sz w:val="28"/>
          <w:szCs w:val="28"/>
        </w:rPr>
        <w:t xml:space="preserve">2.4.1. </w:t>
      </w:r>
      <w:r w:rsidR="004761D9" w:rsidRPr="004D2FE1">
        <w:rPr>
          <w:rFonts w:ascii="Times New Roman" w:eastAsia="Calibri" w:hAnsi="Times New Roman" w:cs="Times New Roman"/>
          <w:sz w:val="28"/>
          <w:szCs w:val="28"/>
        </w:rPr>
        <w:t xml:space="preserve">Государственная услуга предоставляется не более </w:t>
      </w:r>
      <w:r w:rsidR="00F240D2">
        <w:rPr>
          <w:rFonts w:ascii="Times New Roman" w:eastAsia="Calibri" w:hAnsi="Times New Roman" w:cs="Times New Roman"/>
          <w:sz w:val="28"/>
          <w:szCs w:val="28"/>
        </w:rPr>
        <w:t>67 дней</w:t>
      </w:r>
      <w:r w:rsidR="004761D9" w:rsidRPr="004D2FE1">
        <w:rPr>
          <w:rFonts w:ascii="Times New Roman" w:eastAsia="Calibri" w:hAnsi="Times New Roman" w:cs="Times New Roman"/>
          <w:sz w:val="28"/>
          <w:szCs w:val="28"/>
        </w:rPr>
        <w:t xml:space="preserve"> с момента принятия заявления.</w:t>
      </w:r>
    </w:p>
    <w:p w:rsidR="004761D9" w:rsidRPr="004D2FE1" w:rsidRDefault="004761D9" w:rsidP="004761D9">
      <w:pPr>
        <w:pStyle w:val="ac"/>
        <w:ind w:firstLine="709"/>
        <w:jc w:val="both"/>
        <w:rPr>
          <w:rFonts w:ascii="Times New Roman" w:eastAsia="Calibri" w:hAnsi="Times New Roman" w:cs="Times New Roman"/>
          <w:sz w:val="28"/>
          <w:szCs w:val="28"/>
        </w:rPr>
      </w:pPr>
      <w:r w:rsidRPr="004D2FE1">
        <w:rPr>
          <w:rFonts w:ascii="Times New Roman" w:eastAsia="Calibri" w:hAnsi="Times New Roman" w:cs="Times New Roman"/>
          <w:sz w:val="28"/>
          <w:szCs w:val="28"/>
        </w:rPr>
        <w:t xml:space="preserve">Предоставление государственной услуги приостанавливается в случаях предусмотренных </w:t>
      </w:r>
      <w:r w:rsidR="00E06FA9" w:rsidRPr="004D2FE1">
        <w:rPr>
          <w:rFonts w:ascii="Times New Roman" w:eastAsia="Calibri" w:hAnsi="Times New Roman" w:cs="Times New Roman"/>
          <w:sz w:val="28"/>
          <w:szCs w:val="28"/>
        </w:rPr>
        <w:t>под</w:t>
      </w:r>
      <w:r w:rsidRPr="004D2FE1">
        <w:rPr>
          <w:rFonts w:ascii="Times New Roman" w:eastAsia="Calibri" w:hAnsi="Times New Roman" w:cs="Times New Roman"/>
          <w:sz w:val="28"/>
          <w:szCs w:val="28"/>
        </w:rPr>
        <w:t>пунктом 2.</w:t>
      </w:r>
      <w:r w:rsidR="00E06FA9" w:rsidRPr="004D2FE1">
        <w:rPr>
          <w:rFonts w:ascii="Times New Roman" w:eastAsia="Calibri" w:hAnsi="Times New Roman" w:cs="Times New Roman"/>
          <w:sz w:val="28"/>
          <w:szCs w:val="28"/>
        </w:rPr>
        <w:t>9.</w:t>
      </w:r>
      <w:r w:rsidR="00DF034D" w:rsidRPr="004D2FE1">
        <w:rPr>
          <w:rFonts w:ascii="Times New Roman" w:eastAsia="Calibri" w:hAnsi="Times New Roman" w:cs="Times New Roman"/>
          <w:sz w:val="28"/>
          <w:szCs w:val="28"/>
        </w:rPr>
        <w:t>2</w:t>
      </w:r>
      <w:r w:rsidRPr="004D2FE1">
        <w:rPr>
          <w:rFonts w:ascii="Times New Roman" w:eastAsia="Calibri" w:hAnsi="Times New Roman" w:cs="Times New Roman"/>
          <w:sz w:val="28"/>
          <w:szCs w:val="28"/>
        </w:rPr>
        <w:t>. настояще</w:t>
      </w:r>
      <w:r w:rsidR="00AD0085" w:rsidRPr="004D2FE1">
        <w:rPr>
          <w:rFonts w:ascii="Times New Roman" w:eastAsia="Calibri" w:hAnsi="Times New Roman" w:cs="Times New Roman"/>
          <w:sz w:val="28"/>
          <w:szCs w:val="28"/>
        </w:rPr>
        <w:t>го А</w:t>
      </w:r>
      <w:r w:rsidR="00E06FA9" w:rsidRPr="004D2FE1">
        <w:rPr>
          <w:rFonts w:ascii="Times New Roman" w:eastAsia="Calibri" w:hAnsi="Times New Roman" w:cs="Times New Roman"/>
          <w:sz w:val="28"/>
          <w:szCs w:val="28"/>
        </w:rPr>
        <w:t>дминистративного регламента.</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2.4.2. Центр занятости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образовательных программ для обучения;</w:t>
      </w:r>
    </w:p>
    <w:p w:rsidR="005C0503"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9C37BC" w:rsidRPr="004D2FE1" w:rsidRDefault="005C0503" w:rsidP="005C0503">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7277A1" w:rsidRPr="004D2FE1" w:rsidRDefault="007277A1" w:rsidP="009C37BC">
      <w:pPr>
        <w:spacing w:after="0" w:line="240" w:lineRule="auto"/>
        <w:jc w:val="both"/>
        <w:rPr>
          <w:rFonts w:ascii="Times New Roman" w:hAnsi="Times New Roman" w:cs="Times New Roman"/>
          <w:sz w:val="28"/>
          <w:szCs w:val="28"/>
        </w:rPr>
      </w:pPr>
    </w:p>
    <w:p w:rsidR="00294C43" w:rsidRPr="004D2FE1" w:rsidRDefault="00294C43" w:rsidP="00294C4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2.5.</w:t>
      </w:r>
      <w:r w:rsidRPr="004D2FE1">
        <w:rPr>
          <w:b/>
        </w:rPr>
        <w:t xml:space="preserve"> </w:t>
      </w:r>
      <w:r w:rsidRPr="004D2FE1">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4D2FE1" w:rsidRDefault="00294C43" w:rsidP="007277A1">
      <w:pPr>
        <w:spacing w:after="0" w:line="240" w:lineRule="auto"/>
        <w:ind w:firstLine="709"/>
        <w:jc w:val="both"/>
        <w:rPr>
          <w:rFonts w:ascii="Times New Roman" w:hAnsi="Times New Roman" w:cs="Times New Roman"/>
          <w:sz w:val="28"/>
          <w:szCs w:val="28"/>
        </w:rPr>
      </w:pPr>
    </w:p>
    <w:p w:rsidR="00C57E90" w:rsidRPr="004D2FE1" w:rsidRDefault="009C37BC" w:rsidP="00C57E9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w:t>
      </w:r>
      <w:r w:rsidR="00890E7F">
        <w:rPr>
          <w:rFonts w:ascii="Times New Roman" w:hAnsi="Times New Roman" w:cs="Times New Roman"/>
          <w:sz w:val="28"/>
          <w:szCs w:val="28"/>
        </w:rPr>
        <w:t>Правительства</w:t>
      </w:r>
      <w:r w:rsidRPr="004D2FE1">
        <w:rPr>
          <w:rFonts w:ascii="Times New Roman" w:hAnsi="Times New Roman" w:cs="Times New Roman"/>
          <w:sz w:val="28"/>
          <w:szCs w:val="28"/>
        </w:rPr>
        <w:t xml:space="preserve"> Курской области (</w:t>
      </w:r>
      <w:hyperlink r:id="rId8" w:history="1">
        <w:r w:rsidR="00890E7F" w:rsidRPr="00B70C89">
          <w:rPr>
            <w:rStyle w:val="a9"/>
            <w:rFonts w:ascii="Times New Roman" w:hAnsi="Times New Roman" w:cs="Times New Roman"/>
            <w:sz w:val="28"/>
            <w:szCs w:val="28"/>
          </w:rPr>
          <w:t>https://kursk.ru</w:t>
        </w:r>
      </w:hyperlink>
      <w:r w:rsidRPr="004D2FE1">
        <w:rPr>
          <w:rFonts w:ascii="Times New Roman" w:hAnsi="Times New Roman" w:cs="Times New Roman"/>
          <w:sz w:val="28"/>
          <w:szCs w:val="28"/>
        </w:rPr>
        <w:t>)</w:t>
      </w:r>
      <w:r w:rsidR="00890E7F">
        <w:rPr>
          <w:rFonts w:ascii="Times New Roman" w:hAnsi="Times New Roman" w:cs="Times New Roman"/>
          <w:sz w:val="28"/>
          <w:szCs w:val="28"/>
        </w:rPr>
        <w:t xml:space="preserve">, </w:t>
      </w:r>
      <w:r w:rsidRPr="004D2FE1">
        <w:rPr>
          <w:rFonts w:ascii="Times New Roman" w:hAnsi="Times New Roman" w:cs="Times New Roman"/>
          <w:sz w:val="28"/>
          <w:szCs w:val="28"/>
        </w:rPr>
        <w:t>на едином портале (https://www.gosuslugi.ru).</w:t>
      </w:r>
    </w:p>
    <w:p w:rsidR="00294C43" w:rsidRPr="004D2FE1" w:rsidRDefault="00294C43" w:rsidP="007277A1">
      <w:pPr>
        <w:spacing w:after="0" w:line="240" w:lineRule="auto"/>
        <w:ind w:firstLine="709"/>
        <w:jc w:val="both"/>
        <w:rPr>
          <w:rFonts w:ascii="Times New Roman" w:hAnsi="Times New Roman" w:cs="Times New Roman"/>
          <w:sz w:val="28"/>
          <w:szCs w:val="28"/>
        </w:rPr>
      </w:pPr>
    </w:p>
    <w:p w:rsidR="007277A1" w:rsidRPr="004D2FE1" w:rsidRDefault="00496C47" w:rsidP="008C7E10">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2.6. </w:t>
      </w:r>
      <w:r w:rsidR="00833513" w:rsidRPr="004D2FE1">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w:t>
      </w:r>
      <w:r w:rsidR="00833513" w:rsidRPr="004D2FE1">
        <w:rPr>
          <w:rFonts w:ascii="Times New Roman" w:hAnsi="Times New Roman" w:cs="Times New Roman"/>
          <w:b/>
          <w:sz w:val="28"/>
          <w:szCs w:val="28"/>
        </w:rPr>
        <w:lastRenderedPageBreak/>
        <w:t>заявителем, в том числе в электронной форме, порядок их представления</w:t>
      </w:r>
    </w:p>
    <w:p w:rsidR="009C37BC" w:rsidRPr="004D2FE1" w:rsidRDefault="009C37BC" w:rsidP="009C37BC">
      <w:pPr>
        <w:spacing w:after="0" w:line="240" w:lineRule="auto"/>
        <w:jc w:val="both"/>
        <w:rPr>
          <w:rFonts w:ascii="Times New Roman" w:hAnsi="Times New Roman" w:cs="Times New Roman"/>
          <w:sz w:val="28"/>
          <w:szCs w:val="28"/>
        </w:rPr>
      </w:pPr>
    </w:p>
    <w:p w:rsidR="009C37BC" w:rsidRPr="004D2FE1" w:rsidRDefault="006B3614" w:rsidP="009C37BC">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Перечень документов и</w:t>
      </w:r>
      <w:r w:rsidR="009C37BC" w:rsidRPr="004D2FE1">
        <w:rPr>
          <w:rFonts w:ascii="Times New Roman" w:hAnsi="Times New Roman" w:cs="Times New Roman"/>
          <w:sz w:val="28"/>
          <w:szCs w:val="28"/>
        </w:rPr>
        <w:t xml:space="preserve"> сведений, необходимых для предоставления государственной услуги гражданам, включает в себя:</w:t>
      </w:r>
    </w:p>
    <w:p w:rsidR="009C37BC" w:rsidRPr="004D2FE1" w:rsidRDefault="009C37BC" w:rsidP="009C37BC">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заявление гражданина о предоставлении государственной услуги     (далее – заявление) п</w:t>
      </w:r>
      <w:r w:rsidR="007A6FAC" w:rsidRPr="004D2FE1">
        <w:rPr>
          <w:rFonts w:ascii="Times New Roman" w:hAnsi="Times New Roman" w:cs="Times New Roman"/>
          <w:sz w:val="28"/>
          <w:szCs w:val="28"/>
        </w:rPr>
        <w:t xml:space="preserve">о форме согласно </w:t>
      </w:r>
      <w:r w:rsidR="007A6FAC" w:rsidRPr="00793F8E">
        <w:rPr>
          <w:rFonts w:ascii="Times New Roman" w:hAnsi="Times New Roman" w:cs="Times New Roman"/>
          <w:sz w:val="28"/>
          <w:szCs w:val="28"/>
        </w:rPr>
        <w:t>приложению № 1</w:t>
      </w:r>
      <w:r w:rsidRPr="00793F8E">
        <w:rPr>
          <w:rFonts w:ascii="Times New Roman" w:hAnsi="Times New Roman" w:cs="Times New Roman"/>
          <w:sz w:val="28"/>
          <w:szCs w:val="28"/>
        </w:rPr>
        <w:t xml:space="preserve"> </w:t>
      </w:r>
      <w:r w:rsidR="006B3614" w:rsidRPr="00793F8E">
        <w:rPr>
          <w:rFonts w:ascii="Times New Roman" w:hAnsi="Times New Roman" w:cs="Times New Roman"/>
          <w:sz w:val="28"/>
          <w:szCs w:val="28"/>
        </w:rPr>
        <w:t>Стандарту</w:t>
      </w:r>
      <w:r w:rsidR="00793F8E" w:rsidRPr="00793F8E">
        <w:rPr>
          <w:rFonts w:ascii="Times New Roman" w:hAnsi="Times New Roman" w:cs="Times New Roman"/>
          <w:sz w:val="28"/>
          <w:szCs w:val="28"/>
        </w:rPr>
        <w:t>.</w:t>
      </w:r>
    </w:p>
    <w:p w:rsidR="004A1F5C" w:rsidRDefault="004A1F5C" w:rsidP="00AC3596">
      <w:pPr>
        <w:spacing w:after="0" w:line="240" w:lineRule="auto"/>
        <w:jc w:val="both"/>
        <w:rPr>
          <w:rFonts w:ascii="Times New Roman" w:hAnsi="Times New Roman" w:cs="Times New Roman"/>
          <w:sz w:val="28"/>
          <w:szCs w:val="28"/>
        </w:rPr>
      </w:pPr>
    </w:p>
    <w:p w:rsidR="00793F8E" w:rsidRPr="00F240D2" w:rsidRDefault="00793F8E" w:rsidP="005C340C">
      <w:pPr>
        <w:spacing w:after="0" w:line="240" w:lineRule="auto"/>
        <w:jc w:val="center"/>
        <w:rPr>
          <w:rFonts w:ascii="Times New Roman" w:hAnsi="Times New Roman" w:cs="Times New Roman"/>
          <w:b/>
          <w:sz w:val="28"/>
          <w:szCs w:val="28"/>
        </w:rPr>
      </w:pPr>
      <w:r w:rsidRPr="00F240D2">
        <w:rPr>
          <w:rFonts w:ascii="Times New Roman" w:hAnsi="Times New Roman" w:cs="Times New Roman"/>
          <w:b/>
          <w:sz w:val="28"/>
          <w:szCs w:val="28"/>
        </w:rPr>
        <w:t xml:space="preserve">2.7. </w:t>
      </w:r>
      <w:proofErr w:type="gramStart"/>
      <w:r w:rsidRPr="00F240D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93F8E" w:rsidRPr="00F240D2" w:rsidRDefault="00793F8E" w:rsidP="005C340C">
      <w:pPr>
        <w:spacing w:after="0" w:line="240" w:lineRule="auto"/>
        <w:jc w:val="center"/>
        <w:rPr>
          <w:rFonts w:ascii="Times New Roman" w:hAnsi="Times New Roman" w:cs="Times New Roman"/>
          <w:b/>
          <w:sz w:val="28"/>
          <w:szCs w:val="28"/>
        </w:rPr>
      </w:pPr>
    </w:p>
    <w:p w:rsidR="00793F8E" w:rsidRPr="00F240D2" w:rsidRDefault="00793F8E" w:rsidP="00793F8E">
      <w:pPr>
        <w:pStyle w:val="ConsPlusNormal"/>
        <w:ind w:firstLine="539"/>
        <w:jc w:val="both"/>
        <w:rPr>
          <w:rFonts w:ascii="Times New Roman" w:hAnsi="Times New Roman" w:cs="Times New Roman"/>
          <w:sz w:val="28"/>
          <w:szCs w:val="28"/>
        </w:rPr>
      </w:pPr>
      <w:r w:rsidRPr="00F240D2">
        <w:rPr>
          <w:rFonts w:ascii="Times New Roman" w:hAnsi="Times New Roman" w:cs="Times New Roman"/>
          <w:sz w:val="28"/>
          <w:szCs w:val="28"/>
        </w:rPr>
        <w:t>Перечень документов и сведений, необходимых для предоставления государственной услуги гражданам, включает в себя:</w:t>
      </w:r>
    </w:p>
    <w:p w:rsidR="00793F8E" w:rsidRPr="004D2FE1" w:rsidRDefault="00793F8E" w:rsidP="00793F8E">
      <w:pPr>
        <w:pStyle w:val="ConsPlusNormal"/>
        <w:ind w:firstLine="539"/>
        <w:jc w:val="both"/>
        <w:rPr>
          <w:rFonts w:ascii="Times New Roman" w:hAnsi="Times New Roman" w:cs="Times New Roman"/>
          <w:sz w:val="28"/>
          <w:szCs w:val="28"/>
        </w:rPr>
      </w:pPr>
      <w:r w:rsidRPr="00F240D2">
        <w:rPr>
          <w:rFonts w:ascii="Times New Roman" w:hAnsi="Times New Roman" w:cs="Times New Roman"/>
          <w:sz w:val="28"/>
          <w:szCs w:val="28"/>
        </w:rPr>
        <w:t>сведения о гражданине, внесенные на единую цифровую платформу, представленные гражданином или полученные центром занятости на основании межведомственного запроса, в том числе с использованием 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793F8E" w:rsidRDefault="00793F8E" w:rsidP="005C340C">
      <w:pPr>
        <w:spacing w:after="0" w:line="240" w:lineRule="auto"/>
        <w:jc w:val="center"/>
        <w:rPr>
          <w:rFonts w:ascii="Times New Roman" w:hAnsi="Times New Roman" w:cs="Times New Roman"/>
          <w:b/>
          <w:sz w:val="28"/>
          <w:szCs w:val="28"/>
        </w:rPr>
      </w:pPr>
    </w:p>
    <w:p w:rsidR="00793F8E" w:rsidRDefault="00793F8E" w:rsidP="005C340C">
      <w:pPr>
        <w:spacing w:after="0" w:line="240" w:lineRule="auto"/>
        <w:jc w:val="center"/>
        <w:rPr>
          <w:rFonts w:ascii="Times New Roman" w:hAnsi="Times New Roman" w:cs="Times New Roman"/>
          <w:b/>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E81E91" w:rsidRPr="004D2FE1">
        <w:rPr>
          <w:rFonts w:ascii="Times New Roman" w:hAnsi="Times New Roman" w:cs="Times New Roman"/>
          <w:b/>
          <w:sz w:val="28"/>
          <w:szCs w:val="28"/>
        </w:rPr>
        <w:t>7</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Указание на запрет требовать от заявителя</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Органы, предоставляющие государственную услугу, не вправе требовать от заявителя:</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5CCB" w:rsidRPr="004D2FE1" w:rsidRDefault="00665CCB" w:rsidP="00665CCB">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государственных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4D2FE1">
        <w:rPr>
          <w:rFonts w:ascii="Times New Roman" w:hAnsi="Times New Roman" w:cs="Times New Roman"/>
          <w:sz w:val="28"/>
          <w:szCs w:val="28"/>
        </w:rPr>
        <w:t xml:space="preserve"> Федерации, за исключением документов, включенных в определенный частью 6 статьи 7 </w:t>
      </w:r>
      <w:r w:rsidRPr="004D2FE1">
        <w:rPr>
          <w:rFonts w:ascii="Times New Roman" w:hAnsi="Times New Roman" w:cs="Times New Roman"/>
          <w:sz w:val="28"/>
          <w:szCs w:val="28"/>
        </w:rPr>
        <w:lastRenderedPageBreak/>
        <w:t>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00E47B57">
        <w:rPr>
          <w:rFonts w:ascii="Times New Roman" w:hAnsi="Times New Roman" w:cs="Times New Roman"/>
          <w:sz w:val="28"/>
          <w:szCs w:val="28"/>
        </w:rPr>
        <w:t xml:space="preserve">в </w:t>
      </w:r>
      <w:r w:rsidRPr="004D2FE1">
        <w:rPr>
          <w:rFonts w:ascii="Times New Roman" w:hAnsi="Times New Roman" w:cs="Times New Roman"/>
          <w:sz w:val="28"/>
          <w:szCs w:val="28"/>
        </w:rPr>
        <w:t>предоставлении государственной услуги, за исключением следующих случаев:</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65CCB" w:rsidRPr="004D2FE1" w:rsidRDefault="00665CCB" w:rsidP="00665CC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17B0" w:rsidRDefault="00665CCB" w:rsidP="00665CCB">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4D2FE1">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EC750A" w:rsidRPr="004D2FE1" w:rsidRDefault="00EC750A" w:rsidP="00665CC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EC750A">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EC750A">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roofErr w:type="gramEnd"/>
    </w:p>
    <w:p w:rsidR="00665CCB" w:rsidRPr="004D2FE1" w:rsidRDefault="00665CCB" w:rsidP="00665CCB">
      <w:pPr>
        <w:spacing w:after="0" w:line="240" w:lineRule="auto"/>
        <w:ind w:firstLine="709"/>
        <w:jc w:val="both"/>
        <w:rPr>
          <w:rFonts w:ascii="Times New Roman" w:hAnsi="Times New Roman" w:cs="Times New Roman"/>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F240D2">
        <w:rPr>
          <w:rFonts w:ascii="Times New Roman" w:hAnsi="Times New Roman" w:cs="Times New Roman"/>
          <w:b/>
          <w:sz w:val="28"/>
          <w:szCs w:val="28"/>
        </w:rPr>
        <w:t>9</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Исчерпывающий перечень оснований для отк</w:t>
      </w:r>
      <w:r w:rsidRPr="004D2FE1">
        <w:rPr>
          <w:rFonts w:ascii="Times New Roman" w:hAnsi="Times New Roman" w:cs="Times New Roman"/>
          <w:b/>
          <w:sz w:val="28"/>
          <w:szCs w:val="28"/>
        </w:rPr>
        <w:t xml:space="preserve">аза в приеме </w:t>
      </w:r>
      <w:r w:rsidR="007277A1" w:rsidRPr="004D2FE1">
        <w:rPr>
          <w:rFonts w:ascii="Times New Roman" w:hAnsi="Times New Roman" w:cs="Times New Roman"/>
          <w:b/>
          <w:sz w:val="28"/>
          <w:szCs w:val="28"/>
        </w:rPr>
        <w:t xml:space="preserve">документов, </w:t>
      </w:r>
      <w:r w:rsidRPr="004D2FE1">
        <w:rPr>
          <w:rFonts w:ascii="Times New Roman" w:hAnsi="Times New Roman" w:cs="Times New Roman"/>
          <w:b/>
          <w:sz w:val="28"/>
          <w:szCs w:val="28"/>
        </w:rPr>
        <w:t xml:space="preserve">необходимых для предоставления </w:t>
      </w:r>
      <w:r w:rsidR="007277A1" w:rsidRPr="004D2FE1">
        <w:rPr>
          <w:rFonts w:ascii="Times New Roman" w:hAnsi="Times New Roman" w:cs="Times New Roman"/>
          <w:b/>
          <w:sz w:val="28"/>
          <w:szCs w:val="28"/>
        </w:rPr>
        <w:t>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Оснований для отказа в приеме документов действующим законодательством </w:t>
      </w:r>
      <w:r w:rsidR="005C340C" w:rsidRPr="004D2FE1">
        <w:rPr>
          <w:rFonts w:ascii="Times New Roman" w:hAnsi="Times New Roman" w:cs="Times New Roman"/>
          <w:sz w:val="28"/>
          <w:szCs w:val="28"/>
        </w:rPr>
        <w:t xml:space="preserve">Российской Федерации </w:t>
      </w:r>
      <w:r w:rsidRPr="004D2FE1">
        <w:rPr>
          <w:rFonts w:ascii="Times New Roman" w:hAnsi="Times New Roman" w:cs="Times New Roman"/>
          <w:sz w:val="28"/>
          <w:szCs w:val="28"/>
        </w:rPr>
        <w:t>не предусмотрено.</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5C340C" w:rsidP="005C340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F240D2">
        <w:rPr>
          <w:rFonts w:ascii="Times New Roman" w:hAnsi="Times New Roman" w:cs="Times New Roman"/>
          <w:b/>
          <w:sz w:val="28"/>
          <w:szCs w:val="28"/>
        </w:rPr>
        <w:t>10</w:t>
      </w:r>
      <w:r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Pr="004D2FE1">
        <w:rPr>
          <w:rFonts w:ascii="Times New Roman" w:hAnsi="Times New Roman" w:cs="Times New Roman"/>
          <w:b/>
          <w:sz w:val="28"/>
          <w:szCs w:val="28"/>
        </w:rPr>
        <w:t xml:space="preserve">ги или отказа в предоставлении </w:t>
      </w:r>
      <w:r w:rsidR="007277A1" w:rsidRPr="004D2FE1">
        <w:rPr>
          <w:rFonts w:ascii="Times New Roman" w:hAnsi="Times New Roman" w:cs="Times New Roman"/>
          <w:b/>
          <w:sz w:val="28"/>
          <w:szCs w:val="28"/>
        </w:rPr>
        <w:t>государственной</w:t>
      </w:r>
      <w:r w:rsidR="008E21F6" w:rsidRPr="004D2FE1">
        <w:rPr>
          <w:rFonts w:ascii="Times New Roman" w:hAnsi="Times New Roman" w:cs="Times New Roman"/>
          <w:b/>
          <w:sz w:val="28"/>
          <w:szCs w:val="28"/>
        </w:rPr>
        <w:t xml:space="preserve"> </w:t>
      </w:r>
      <w:r w:rsidR="007277A1" w:rsidRPr="004D2FE1">
        <w:rPr>
          <w:rFonts w:ascii="Times New Roman" w:hAnsi="Times New Roman" w:cs="Times New Roman"/>
          <w:b/>
          <w:sz w:val="28"/>
          <w:szCs w:val="28"/>
        </w:rPr>
        <w:t>услуги</w:t>
      </w:r>
    </w:p>
    <w:p w:rsidR="00305AC5" w:rsidRPr="004D2FE1" w:rsidRDefault="00305AC5" w:rsidP="007277A1">
      <w:pPr>
        <w:spacing w:after="0" w:line="240" w:lineRule="auto"/>
        <w:ind w:firstLine="709"/>
        <w:jc w:val="both"/>
        <w:rPr>
          <w:rFonts w:ascii="Times New Roman" w:hAnsi="Times New Roman" w:cs="Times New Roman"/>
          <w:sz w:val="28"/>
          <w:szCs w:val="28"/>
        </w:rPr>
      </w:pP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00F240D2">
        <w:rPr>
          <w:rFonts w:ascii="Times New Roman" w:hAnsi="Times New Roman" w:cs="Times New Roman"/>
          <w:sz w:val="28"/>
          <w:szCs w:val="28"/>
        </w:rPr>
        <w:t>10</w:t>
      </w:r>
      <w:r w:rsidRPr="004D2FE1">
        <w:rPr>
          <w:rFonts w:ascii="Times New Roman" w:hAnsi="Times New Roman" w:cs="Times New Roman"/>
          <w:sz w:val="28"/>
          <w:szCs w:val="28"/>
        </w:rPr>
        <w:t>.1. Предоставление государственной услуги прекращается в случаях:</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а) </w:t>
      </w:r>
      <w:r w:rsidR="006B3614" w:rsidRPr="004D2FE1">
        <w:rPr>
          <w:rFonts w:ascii="Times New Roman" w:hAnsi="Times New Roman" w:cs="Times New Roman"/>
          <w:sz w:val="28"/>
          <w:szCs w:val="28"/>
        </w:rPr>
        <w:t xml:space="preserve">снятия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w:t>
      </w:r>
      <w:r w:rsidRPr="004D2FE1">
        <w:rPr>
          <w:rFonts w:ascii="Times New Roman" w:hAnsi="Times New Roman" w:cs="Times New Roman"/>
          <w:sz w:val="28"/>
          <w:szCs w:val="28"/>
        </w:rPr>
        <w:t xml:space="preserve">Федерации от 2.11.2021 № </w:t>
      </w:r>
      <w:r w:rsidR="006B3614" w:rsidRPr="004D2FE1">
        <w:rPr>
          <w:rFonts w:ascii="Times New Roman" w:hAnsi="Times New Roman" w:cs="Times New Roman"/>
          <w:sz w:val="28"/>
          <w:szCs w:val="28"/>
        </w:rPr>
        <w:t>1909, до момента заключения с гражданином договора на профессиональное обучение и дополнительное профессиональное образование;</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б) </w:t>
      </w:r>
      <w:r w:rsidR="006B3614" w:rsidRPr="004D2FE1">
        <w:rPr>
          <w:rFonts w:ascii="Times New Roman" w:hAnsi="Times New Roman" w:cs="Times New Roman"/>
          <w:sz w:val="28"/>
          <w:szCs w:val="28"/>
        </w:rPr>
        <w:t>отзыва заявления гражданином;</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w:t>
      </w:r>
      <w:r w:rsidR="006B3614" w:rsidRPr="004D2FE1">
        <w:rPr>
          <w:rFonts w:ascii="Times New Roman" w:hAnsi="Times New Roman" w:cs="Times New Roman"/>
          <w:sz w:val="28"/>
          <w:szCs w:val="28"/>
        </w:rPr>
        <w:t>неявк</w:t>
      </w:r>
      <w:r w:rsidR="009F2391">
        <w:rPr>
          <w:rFonts w:ascii="Times New Roman" w:hAnsi="Times New Roman" w:cs="Times New Roman"/>
          <w:sz w:val="28"/>
          <w:szCs w:val="28"/>
        </w:rPr>
        <w:t>и гражданина в центр занятости</w:t>
      </w:r>
      <w:r w:rsidR="006B3614" w:rsidRPr="004D2FE1">
        <w:rPr>
          <w:rFonts w:ascii="Times New Roman" w:hAnsi="Times New Roman" w:cs="Times New Roman"/>
          <w:sz w:val="28"/>
          <w:szCs w:val="28"/>
        </w:rPr>
        <w:t xml:space="preserve"> для проведения предварительной беседы в назначенные центром занятости даты, установленные в порядке, предусмотренном </w:t>
      </w:r>
      <w:r w:rsidR="00DF034D" w:rsidRPr="004D2FE1">
        <w:rPr>
          <w:rFonts w:ascii="Times New Roman" w:hAnsi="Times New Roman" w:cs="Times New Roman"/>
          <w:sz w:val="28"/>
          <w:szCs w:val="28"/>
        </w:rPr>
        <w:t>подп</w:t>
      </w:r>
      <w:r w:rsidR="006B3614" w:rsidRPr="004D2FE1">
        <w:rPr>
          <w:rFonts w:ascii="Times New Roman" w:hAnsi="Times New Roman" w:cs="Times New Roman"/>
          <w:sz w:val="28"/>
          <w:szCs w:val="28"/>
        </w:rPr>
        <w:t xml:space="preserve">унктом </w:t>
      </w:r>
      <w:r w:rsidR="00DF034D" w:rsidRPr="004D2FE1">
        <w:rPr>
          <w:rFonts w:ascii="Times New Roman" w:hAnsi="Times New Roman" w:cs="Times New Roman"/>
          <w:sz w:val="28"/>
          <w:szCs w:val="28"/>
        </w:rPr>
        <w:t>3.5.7</w:t>
      </w:r>
      <w:r w:rsidR="006B3614" w:rsidRPr="004D2FE1">
        <w:rPr>
          <w:rFonts w:ascii="Times New Roman" w:hAnsi="Times New Roman" w:cs="Times New Roman"/>
          <w:sz w:val="28"/>
          <w:szCs w:val="28"/>
        </w:rPr>
        <w:t xml:space="preserve"> настоящего</w:t>
      </w:r>
      <w:r w:rsidRPr="004D2FE1">
        <w:rPr>
          <w:rFonts w:ascii="Times New Roman" w:hAnsi="Times New Roman" w:cs="Times New Roman"/>
          <w:sz w:val="28"/>
          <w:szCs w:val="28"/>
        </w:rPr>
        <w:t xml:space="preserve"> Административного регламента</w:t>
      </w:r>
      <w:r w:rsidR="006B3614" w:rsidRPr="004D2FE1">
        <w:rPr>
          <w:rFonts w:ascii="Times New Roman" w:hAnsi="Times New Roman" w:cs="Times New Roman"/>
          <w:sz w:val="28"/>
          <w:szCs w:val="28"/>
        </w:rPr>
        <w:t>;</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г) </w:t>
      </w:r>
      <w:r w:rsidR="006B3614" w:rsidRPr="004D2FE1">
        <w:rPr>
          <w:rFonts w:ascii="Times New Roman" w:hAnsi="Times New Roman" w:cs="Times New Roman"/>
          <w:sz w:val="28"/>
          <w:szCs w:val="28"/>
        </w:rPr>
        <w:t>не</w:t>
      </w:r>
      <w:r w:rsidR="00770546">
        <w:rPr>
          <w:rFonts w:ascii="Times New Roman" w:hAnsi="Times New Roman" w:cs="Times New Roman"/>
          <w:sz w:val="28"/>
          <w:szCs w:val="28"/>
        </w:rPr>
        <w:t xml:space="preserve"> </w:t>
      </w:r>
      <w:r w:rsidR="006B3614" w:rsidRPr="004D2FE1">
        <w:rPr>
          <w:rFonts w:ascii="Times New Roman" w:hAnsi="Times New Roman" w:cs="Times New Roman"/>
          <w:sz w:val="28"/>
          <w:szCs w:val="28"/>
        </w:rPr>
        <w:t xml:space="preserve">направления гражданином в центр занятости с использованием единой цифровой платформы в срок, установленный абзацем </w:t>
      </w:r>
      <w:r w:rsidR="00DF034D" w:rsidRPr="004D2FE1">
        <w:rPr>
          <w:rFonts w:ascii="Times New Roman" w:hAnsi="Times New Roman" w:cs="Times New Roman"/>
          <w:sz w:val="28"/>
          <w:szCs w:val="28"/>
        </w:rPr>
        <w:t>шестым подпункта 3.7.3</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д) </w:t>
      </w:r>
      <w:r w:rsidR="006B3614" w:rsidRPr="004D2FE1">
        <w:rPr>
          <w:rFonts w:ascii="Times New Roman" w:hAnsi="Times New Roman" w:cs="Times New Roman"/>
          <w:sz w:val="28"/>
          <w:szCs w:val="28"/>
        </w:rPr>
        <w:t>отказа гражданина от подписания договора о направлении на профессиональное обучение или дополнительное профессиональное образование;</w:t>
      </w:r>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е) </w:t>
      </w:r>
      <w:r w:rsidR="006B3614" w:rsidRPr="004D2FE1">
        <w:rPr>
          <w:rFonts w:ascii="Times New Roman" w:hAnsi="Times New Roman" w:cs="Times New Roman"/>
          <w:sz w:val="28"/>
          <w:szCs w:val="28"/>
        </w:rPr>
        <w:t>непредставления граж</w:t>
      </w:r>
      <w:r w:rsidR="009F2391">
        <w:rPr>
          <w:rFonts w:ascii="Times New Roman" w:hAnsi="Times New Roman" w:cs="Times New Roman"/>
          <w:sz w:val="28"/>
          <w:szCs w:val="28"/>
        </w:rPr>
        <w:t xml:space="preserve">данином лично в центр занятости </w:t>
      </w:r>
      <w:r w:rsidR="006B3614" w:rsidRPr="004D2FE1">
        <w:rPr>
          <w:rFonts w:ascii="Times New Roman" w:hAnsi="Times New Roman" w:cs="Times New Roman"/>
          <w:sz w:val="28"/>
          <w:szCs w:val="28"/>
        </w:rPr>
        <w:t xml:space="preserve">в срок, установленный абзацем вторым </w:t>
      </w:r>
      <w:r w:rsidR="00DF034D" w:rsidRPr="004D2FE1">
        <w:rPr>
          <w:rFonts w:ascii="Times New Roman" w:hAnsi="Times New Roman" w:cs="Times New Roman"/>
          <w:sz w:val="28"/>
          <w:szCs w:val="28"/>
        </w:rPr>
        <w:t>подпункта 3.8.7</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заключения о прохождении медицинского освидетельствования;</w:t>
      </w:r>
    </w:p>
    <w:p w:rsidR="006B3614" w:rsidRPr="004D2FE1" w:rsidRDefault="00501E26" w:rsidP="006B3614">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ж) </w:t>
      </w:r>
      <w:proofErr w:type="spellStart"/>
      <w:r w:rsidR="006B3614" w:rsidRPr="004D2FE1">
        <w:rPr>
          <w:rFonts w:ascii="Times New Roman" w:hAnsi="Times New Roman" w:cs="Times New Roman"/>
          <w:sz w:val="28"/>
          <w:szCs w:val="28"/>
        </w:rPr>
        <w:t>ненаправления</w:t>
      </w:r>
      <w:proofErr w:type="spellEnd"/>
      <w:r w:rsidR="006B3614" w:rsidRPr="004D2FE1">
        <w:rPr>
          <w:rFonts w:ascii="Times New Roman" w:hAnsi="Times New Roman" w:cs="Times New Roman"/>
          <w:sz w:val="28"/>
          <w:szCs w:val="28"/>
        </w:rPr>
        <w:t xml:space="preserve"> гражданином в центр занятости с использованием единой цифровой платформы в срок, установленный абзацем </w:t>
      </w:r>
      <w:r w:rsidR="00DF034D" w:rsidRPr="004D2FE1">
        <w:rPr>
          <w:rFonts w:ascii="Times New Roman" w:hAnsi="Times New Roman" w:cs="Times New Roman"/>
          <w:sz w:val="28"/>
          <w:szCs w:val="28"/>
        </w:rPr>
        <w:t xml:space="preserve">четвертым </w:t>
      </w:r>
      <w:r w:rsidR="006B3614" w:rsidRPr="004D2FE1">
        <w:rPr>
          <w:rFonts w:ascii="Times New Roman" w:hAnsi="Times New Roman" w:cs="Times New Roman"/>
          <w:sz w:val="28"/>
          <w:szCs w:val="28"/>
        </w:rPr>
        <w:t xml:space="preserve">подпункта </w:t>
      </w:r>
      <w:r w:rsidR="00DF034D" w:rsidRPr="004D2FE1">
        <w:rPr>
          <w:rFonts w:ascii="Times New Roman" w:hAnsi="Times New Roman" w:cs="Times New Roman"/>
          <w:sz w:val="28"/>
          <w:szCs w:val="28"/>
        </w:rPr>
        <w:t>3.10.4</w:t>
      </w:r>
      <w:r w:rsidR="006B3614" w:rsidRPr="004D2FE1">
        <w:rPr>
          <w:rFonts w:ascii="Times New Roman" w:hAnsi="Times New Roman" w:cs="Times New Roman"/>
          <w:sz w:val="28"/>
          <w:szCs w:val="28"/>
        </w:rPr>
        <w:t xml:space="preserve"> настоящего </w:t>
      </w:r>
      <w:r w:rsidR="00DF034D" w:rsidRPr="004D2FE1">
        <w:rPr>
          <w:rFonts w:ascii="Times New Roman" w:hAnsi="Times New Roman" w:cs="Times New Roman"/>
          <w:sz w:val="28"/>
          <w:szCs w:val="28"/>
        </w:rPr>
        <w:t>Административного регламента</w:t>
      </w:r>
      <w:r w:rsidR="006B3614" w:rsidRPr="004D2FE1">
        <w:rPr>
          <w:rFonts w:ascii="Times New Roman" w:hAnsi="Times New Roman" w:cs="Times New Roman"/>
          <w:sz w:val="28"/>
          <w:szCs w:val="28"/>
        </w:rPr>
        <w:t>, выбранного варианта организации, осуществляющей образовательную деятельность, в соответствии с выбранной гражданином профессией (специальностью) и выбранного варианта образовательной программы;</w:t>
      </w:r>
      <w:proofErr w:type="gramEnd"/>
    </w:p>
    <w:p w:rsidR="006B3614" w:rsidRPr="004D2FE1" w:rsidRDefault="00501E26"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з) </w:t>
      </w:r>
      <w:r w:rsidR="006B3614" w:rsidRPr="004D2FE1">
        <w:rPr>
          <w:rFonts w:ascii="Times New Roman" w:hAnsi="Times New Roman" w:cs="Times New Roman"/>
          <w:sz w:val="28"/>
          <w:szCs w:val="28"/>
        </w:rPr>
        <w:t>отсутствия взаимодействия гражданина с центром занятости более одного месяца с даты, указанной в уведомлении центра занятости, начиная с которой гражданин обязан осуществить взаимодействие с центром занятости указанным в уведомлении способом.</w:t>
      </w:r>
    </w:p>
    <w:p w:rsidR="006B3614" w:rsidRPr="004D2FE1" w:rsidRDefault="00F240D2" w:rsidP="006B36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8C1B52" w:rsidRPr="004D2FE1">
        <w:rPr>
          <w:rFonts w:ascii="Times New Roman" w:hAnsi="Times New Roman" w:cs="Times New Roman"/>
          <w:sz w:val="28"/>
          <w:szCs w:val="28"/>
        </w:rPr>
        <w:t xml:space="preserve">.2. </w:t>
      </w:r>
      <w:r w:rsidR="006B3614" w:rsidRPr="004D2FE1">
        <w:rPr>
          <w:rFonts w:ascii="Times New Roman" w:hAnsi="Times New Roman" w:cs="Times New Roman"/>
          <w:sz w:val="28"/>
          <w:szCs w:val="28"/>
        </w:rPr>
        <w:t>Предоставление государственной услуги приостанавливается в случаях:</w:t>
      </w: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6B3614" w:rsidRPr="004D2FE1" w:rsidRDefault="006B3614" w:rsidP="006B361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8C1B52" w:rsidRPr="004D2FE1" w:rsidRDefault="008C1B52" w:rsidP="00305AC5">
      <w:pPr>
        <w:spacing w:after="0" w:line="240" w:lineRule="auto"/>
        <w:jc w:val="center"/>
        <w:rPr>
          <w:rFonts w:ascii="Times New Roman" w:hAnsi="Times New Roman" w:cs="Times New Roman"/>
          <w:sz w:val="28"/>
          <w:szCs w:val="28"/>
        </w:rPr>
      </w:pPr>
    </w:p>
    <w:p w:rsidR="007277A1" w:rsidRPr="004D2FE1" w:rsidRDefault="00305AC5" w:rsidP="00305AC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1</w:t>
      </w:r>
      <w:r w:rsidRPr="004D2FE1">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342D83" w:rsidRPr="004D2FE1" w:rsidRDefault="00342D83" w:rsidP="00342D8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305AC5" w:rsidP="00305AC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2</w:t>
      </w:r>
      <w:r w:rsidRPr="004D2FE1">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4D2FE1" w:rsidRDefault="00305AC5" w:rsidP="007277A1">
      <w:pPr>
        <w:spacing w:after="0" w:line="240" w:lineRule="auto"/>
        <w:ind w:firstLine="709"/>
        <w:jc w:val="both"/>
        <w:rPr>
          <w:rFonts w:ascii="Times New Roman" w:hAnsi="Times New Roman" w:cs="Times New Roman"/>
          <w:sz w:val="28"/>
          <w:szCs w:val="28"/>
        </w:rPr>
      </w:pPr>
    </w:p>
    <w:p w:rsidR="00A1542D" w:rsidRPr="004D2FE1" w:rsidRDefault="00A1542D" w:rsidP="00A1542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4D2FE1" w:rsidRDefault="00A1542D" w:rsidP="00A1542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A1542D" w:rsidRPr="004D2FE1" w:rsidRDefault="00A1542D" w:rsidP="00A1542D">
      <w:pPr>
        <w:spacing w:after="0" w:line="240" w:lineRule="auto"/>
        <w:ind w:firstLine="709"/>
        <w:jc w:val="both"/>
        <w:rPr>
          <w:rFonts w:ascii="Times New Roman" w:hAnsi="Times New Roman" w:cs="Times New Roman"/>
          <w:sz w:val="28"/>
          <w:szCs w:val="28"/>
        </w:rPr>
      </w:pPr>
    </w:p>
    <w:p w:rsidR="007277A1" w:rsidRPr="004D2FE1" w:rsidRDefault="00324103" w:rsidP="0032410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3</w:t>
      </w:r>
      <w:r w:rsidRPr="004D2FE1">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4D2FE1" w:rsidRDefault="00324103" w:rsidP="007277A1">
      <w:pPr>
        <w:spacing w:after="0" w:line="240" w:lineRule="auto"/>
        <w:ind w:firstLine="709"/>
        <w:jc w:val="both"/>
        <w:rPr>
          <w:rFonts w:ascii="Times New Roman" w:hAnsi="Times New Roman" w:cs="Times New Roman"/>
          <w:sz w:val="28"/>
          <w:szCs w:val="28"/>
        </w:rPr>
      </w:pPr>
    </w:p>
    <w:p w:rsidR="007277A1" w:rsidRDefault="00793F8E" w:rsidP="007277A1">
      <w:pPr>
        <w:spacing w:after="0" w:line="240" w:lineRule="auto"/>
        <w:ind w:firstLine="709"/>
        <w:jc w:val="both"/>
        <w:rPr>
          <w:rFonts w:ascii="Times New Roman" w:hAnsi="Times New Roman" w:cs="Times New Roman"/>
          <w:sz w:val="28"/>
          <w:szCs w:val="28"/>
        </w:rPr>
      </w:pPr>
      <w:r w:rsidRPr="00793F8E">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793F8E" w:rsidRPr="004D2FE1" w:rsidRDefault="00793F8E" w:rsidP="007277A1">
      <w:pPr>
        <w:spacing w:after="0" w:line="240" w:lineRule="auto"/>
        <w:ind w:firstLine="709"/>
        <w:jc w:val="both"/>
        <w:rPr>
          <w:rFonts w:ascii="Times New Roman" w:hAnsi="Times New Roman" w:cs="Times New Roman"/>
          <w:sz w:val="28"/>
          <w:szCs w:val="28"/>
        </w:rPr>
      </w:pPr>
    </w:p>
    <w:p w:rsidR="007277A1" w:rsidRPr="004D2FE1" w:rsidRDefault="00324103" w:rsidP="00324103">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4</w:t>
      </w:r>
      <w:r w:rsidRPr="004D2FE1">
        <w:rPr>
          <w:rFonts w:ascii="Times New Roman" w:hAnsi="Times New Roman" w:cs="Times New Roman"/>
          <w:b/>
          <w:sz w:val="28"/>
          <w:szCs w:val="28"/>
        </w:rPr>
        <w:t xml:space="preserve">. Максимальный срок ожидания в очереди при подаче запроса о предоставлении государственной услуги, услуги, предоставляемой </w:t>
      </w:r>
      <w:r w:rsidRPr="004D2FE1">
        <w:rPr>
          <w:rFonts w:ascii="Times New Roman" w:hAnsi="Times New Roman" w:cs="Times New Roman"/>
          <w:b/>
          <w:sz w:val="28"/>
          <w:szCs w:val="28"/>
        </w:rPr>
        <w:lastRenderedPageBreak/>
        <w:t>организацией, участвующей в предоставлении государственной услуги, и при получении результата предоставления таких услуг</w:t>
      </w:r>
    </w:p>
    <w:p w:rsidR="00324103" w:rsidRPr="004D2FE1" w:rsidRDefault="00324103" w:rsidP="007277A1">
      <w:pPr>
        <w:spacing w:after="0" w:line="240" w:lineRule="auto"/>
        <w:ind w:firstLine="709"/>
        <w:jc w:val="both"/>
        <w:rPr>
          <w:rFonts w:ascii="Times New Roman" w:hAnsi="Times New Roman" w:cs="Times New Roman"/>
          <w:sz w:val="28"/>
          <w:szCs w:val="28"/>
        </w:rPr>
      </w:pPr>
    </w:p>
    <w:p w:rsidR="00632DB5" w:rsidRDefault="00793F8E" w:rsidP="00DD5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заявителя в  очереди при подаче</w:t>
      </w:r>
      <w:r w:rsidR="00632DB5">
        <w:rPr>
          <w:rFonts w:ascii="Times New Roman" w:hAnsi="Times New Roman" w:cs="Times New Roman"/>
          <w:sz w:val="28"/>
          <w:szCs w:val="28"/>
        </w:rPr>
        <w:t xml:space="preserve"> запроса о предоставлении государственной услуги и при получении результата предоставления услуги составляет не более 15 минут.</w:t>
      </w:r>
    </w:p>
    <w:p w:rsidR="00A1542D" w:rsidRPr="004D2FE1" w:rsidRDefault="00A1542D" w:rsidP="007277A1">
      <w:pPr>
        <w:spacing w:after="0" w:line="240" w:lineRule="auto"/>
        <w:ind w:firstLine="709"/>
        <w:jc w:val="both"/>
        <w:rPr>
          <w:rFonts w:ascii="Times New Roman" w:hAnsi="Times New Roman" w:cs="Times New Roman"/>
          <w:sz w:val="28"/>
          <w:szCs w:val="28"/>
        </w:rPr>
      </w:pPr>
    </w:p>
    <w:p w:rsidR="007277A1" w:rsidRPr="004D2FE1" w:rsidRDefault="00E6216A" w:rsidP="00E6216A">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w:t>
      </w:r>
      <w:r w:rsidR="00F240D2">
        <w:rPr>
          <w:rFonts w:ascii="Times New Roman" w:hAnsi="Times New Roman" w:cs="Times New Roman"/>
          <w:b/>
          <w:sz w:val="28"/>
          <w:szCs w:val="28"/>
        </w:rPr>
        <w:t>5</w:t>
      </w:r>
      <w:r w:rsidRPr="004D2FE1">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A1542D" w:rsidRPr="004D2FE1" w:rsidRDefault="00BB1F9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2.1</w:t>
      </w:r>
      <w:r w:rsidR="00F240D2">
        <w:rPr>
          <w:rFonts w:ascii="Times New Roman" w:hAnsi="Times New Roman" w:cs="Times New Roman"/>
          <w:sz w:val="28"/>
          <w:szCs w:val="28"/>
        </w:rPr>
        <w:t>5</w:t>
      </w:r>
      <w:r w:rsidRPr="004D2FE1">
        <w:rPr>
          <w:rFonts w:ascii="Times New Roman" w:hAnsi="Times New Roman" w:cs="Times New Roman"/>
          <w:sz w:val="28"/>
          <w:szCs w:val="28"/>
        </w:rPr>
        <w:t xml:space="preserve">.1. </w:t>
      </w:r>
      <w:r w:rsidR="00A1542D" w:rsidRPr="004D2FE1">
        <w:rPr>
          <w:rFonts w:ascii="Times New Roman" w:hAnsi="Times New Roman" w:cs="Times New Roman"/>
          <w:sz w:val="28"/>
          <w:szCs w:val="28"/>
        </w:rPr>
        <w:t>Центр занятости принимает заявление в день его направления гражданином.</w:t>
      </w:r>
    </w:p>
    <w:p w:rsidR="00A1542D" w:rsidRPr="004D2FE1" w:rsidRDefault="00A1542D"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B1F9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Заявление подается гражданином:</w:t>
      </w:r>
    </w:p>
    <w:p w:rsidR="00BB1F9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w:t>
      </w:r>
    </w:p>
    <w:p w:rsidR="008D6436" w:rsidRPr="004D2FE1" w:rsidRDefault="00BB1F96" w:rsidP="00BB1F96">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по собственной инициативе или в случае согласия с предложением центра занятости о предоставлении государственной услуги.</w:t>
      </w:r>
    </w:p>
    <w:p w:rsidR="00A1542D" w:rsidRPr="004D2FE1" w:rsidRDefault="00BB1F9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2.1</w:t>
      </w:r>
      <w:r w:rsidR="00F240D2">
        <w:rPr>
          <w:rFonts w:ascii="Times New Roman" w:hAnsi="Times New Roman" w:cs="Times New Roman"/>
          <w:sz w:val="28"/>
          <w:szCs w:val="28"/>
        </w:rPr>
        <w:t>5</w:t>
      </w:r>
      <w:r w:rsidRPr="004D2FE1">
        <w:rPr>
          <w:rFonts w:ascii="Times New Roman" w:hAnsi="Times New Roman" w:cs="Times New Roman"/>
          <w:sz w:val="28"/>
          <w:szCs w:val="28"/>
        </w:rPr>
        <w:t xml:space="preserve">.2. </w:t>
      </w:r>
      <w:r w:rsidR="00A1542D" w:rsidRPr="004D2FE1">
        <w:rPr>
          <w:rFonts w:ascii="Times New Roman" w:hAnsi="Times New Roman" w:cs="Times New Roman"/>
          <w:sz w:val="28"/>
          <w:szCs w:val="28"/>
        </w:rPr>
        <w:t>Уведомление о принятии заявления направляется гражданину в день его принятия.</w:t>
      </w:r>
    </w:p>
    <w:p w:rsidR="00BB1F96" w:rsidRPr="004D2FE1" w:rsidRDefault="008D643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Уведомления, направляемые центрами занятости граждан</w:t>
      </w:r>
      <w:r w:rsidR="00AC6B12" w:rsidRPr="004D2FE1">
        <w:rPr>
          <w:rFonts w:ascii="Times New Roman" w:hAnsi="Times New Roman" w:cs="Times New Roman"/>
          <w:sz w:val="28"/>
          <w:szCs w:val="28"/>
        </w:rPr>
        <w:t>ину в соответствии с настоящим А</w:t>
      </w:r>
      <w:r w:rsidRPr="004D2FE1">
        <w:rPr>
          <w:rFonts w:ascii="Times New Roman" w:hAnsi="Times New Roman" w:cs="Times New Roman"/>
          <w:sz w:val="28"/>
          <w:szCs w:val="28"/>
        </w:rPr>
        <w:t>дминистративным регламентом, формируются автоматически с использова</w:t>
      </w:r>
      <w:r w:rsidR="00BB1F96" w:rsidRPr="004D2FE1">
        <w:rPr>
          <w:rFonts w:ascii="Times New Roman" w:hAnsi="Times New Roman" w:cs="Times New Roman"/>
          <w:sz w:val="28"/>
          <w:szCs w:val="28"/>
        </w:rPr>
        <w:t>нием единой цифровой платформы.</w:t>
      </w:r>
    </w:p>
    <w:p w:rsidR="008D6436" w:rsidRPr="004D2FE1" w:rsidRDefault="008D6436" w:rsidP="00A1542D">
      <w:pPr>
        <w:pStyle w:val="ConsPlusNormal"/>
        <w:ind w:firstLine="53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923F5" w:rsidP="00E923F5">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6</w:t>
      </w:r>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D2FE1">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81E91" w:rsidRPr="004D2FE1" w:rsidRDefault="007277A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2.</w:t>
      </w:r>
      <w:r w:rsidR="00B61190" w:rsidRPr="004D2FE1">
        <w:rPr>
          <w:rFonts w:ascii="Times New Roman" w:hAnsi="Times New Roman" w:cs="Times New Roman"/>
          <w:sz w:val="28"/>
          <w:szCs w:val="28"/>
        </w:rPr>
        <w:t>1</w:t>
      </w:r>
      <w:r w:rsidR="00F240D2">
        <w:rPr>
          <w:rFonts w:ascii="Times New Roman" w:hAnsi="Times New Roman" w:cs="Times New Roman"/>
          <w:sz w:val="28"/>
          <w:szCs w:val="28"/>
        </w:rPr>
        <w:t>6</w:t>
      </w:r>
      <w:r w:rsidR="00B61190"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E81E91" w:rsidRPr="004D2FE1">
        <w:rPr>
          <w:rFonts w:ascii="Times New Roman" w:hAnsi="Times New Roman" w:cs="Times New Roman"/>
          <w:sz w:val="28"/>
          <w:szCs w:val="28"/>
        </w:rPr>
        <w:t xml:space="preserve">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Помещения оборудуются системами кондиционирования воздуха, средствами пожаротушения.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007277A1" w:rsidRPr="004D2FE1">
        <w:rPr>
          <w:rFonts w:ascii="Times New Roman" w:hAnsi="Times New Roman" w:cs="Times New Roman"/>
          <w:sz w:val="28"/>
          <w:szCs w:val="28"/>
        </w:rPr>
        <w:t xml:space="preserve"> </w:t>
      </w:r>
    </w:p>
    <w:p w:rsidR="007277A1" w:rsidRPr="004D2FE1" w:rsidRDefault="00B61190"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w:t>
      </w:r>
      <w:r w:rsidR="00F240D2">
        <w:rPr>
          <w:rFonts w:ascii="Times New Roman" w:hAnsi="Times New Roman" w:cs="Times New Roman"/>
          <w:sz w:val="28"/>
          <w:szCs w:val="28"/>
        </w:rPr>
        <w:t>6</w:t>
      </w:r>
      <w:r w:rsidRPr="004D2FE1">
        <w:rPr>
          <w:rFonts w:ascii="Times New Roman" w:hAnsi="Times New Roman" w:cs="Times New Roman"/>
          <w:sz w:val="28"/>
          <w:szCs w:val="28"/>
        </w:rPr>
        <w:t xml:space="preserve">.2. </w:t>
      </w:r>
      <w:r w:rsidR="007277A1" w:rsidRPr="004D2FE1">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4D2FE1">
        <w:rPr>
          <w:rFonts w:ascii="Times New Roman" w:hAnsi="Times New Roman" w:cs="Times New Roman"/>
          <w:sz w:val="28"/>
          <w:szCs w:val="28"/>
        </w:rPr>
        <w:t>бейджами</w:t>
      </w:r>
      <w:proofErr w:type="spellEnd"/>
      <w:r w:rsidRPr="004D2FE1">
        <w:rPr>
          <w:rFonts w:ascii="Times New Roman" w:hAnsi="Times New Roman" w:cs="Times New Roman"/>
          <w:sz w:val="28"/>
          <w:szCs w:val="28"/>
        </w:rPr>
        <w:t>) с указанием фамилии, имени, отчества и должности.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00B61190" w:rsidRPr="004D2FE1">
        <w:rPr>
          <w:rFonts w:ascii="Times New Roman" w:hAnsi="Times New Roman" w:cs="Times New Roman"/>
          <w:sz w:val="28"/>
          <w:szCs w:val="28"/>
        </w:rPr>
        <w:t>1</w:t>
      </w:r>
      <w:r w:rsidR="00F240D2">
        <w:rPr>
          <w:rFonts w:ascii="Times New Roman" w:hAnsi="Times New Roman" w:cs="Times New Roman"/>
          <w:sz w:val="28"/>
          <w:szCs w:val="28"/>
        </w:rPr>
        <w:t>6</w:t>
      </w:r>
      <w:r w:rsidR="00B61190" w:rsidRPr="004D2FE1">
        <w:rPr>
          <w:rFonts w:ascii="Times New Roman" w:hAnsi="Times New Roman" w:cs="Times New Roman"/>
          <w:sz w:val="28"/>
          <w:szCs w:val="28"/>
        </w:rPr>
        <w:t>.3</w:t>
      </w:r>
      <w:r w:rsidRPr="004D2FE1">
        <w:rPr>
          <w:rFonts w:ascii="Times New Roman" w:hAnsi="Times New Roman" w:cs="Times New Roman"/>
          <w:sz w:val="28"/>
          <w:szCs w:val="28"/>
        </w:rPr>
        <w:t>. При обращении за получением государственной услуги инвалидов:</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обеспечивается допуск на территорию центра занятости </w:t>
      </w:r>
      <w:proofErr w:type="spellStart"/>
      <w:r w:rsidRPr="004D2FE1">
        <w:rPr>
          <w:rFonts w:ascii="Times New Roman" w:hAnsi="Times New Roman" w:cs="Times New Roman"/>
          <w:sz w:val="28"/>
          <w:szCs w:val="28"/>
        </w:rPr>
        <w:t>сурдопереводчика</w:t>
      </w:r>
      <w:proofErr w:type="spellEnd"/>
      <w:r w:rsidRPr="004D2FE1">
        <w:rPr>
          <w:rFonts w:ascii="Times New Roman" w:hAnsi="Times New Roman" w:cs="Times New Roman"/>
          <w:sz w:val="28"/>
          <w:szCs w:val="28"/>
        </w:rPr>
        <w:t xml:space="preserve">, </w:t>
      </w:r>
      <w:proofErr w:type="spellStart"/>
      <w:r w:rsidRPr="004D2FE1">
        <w:rPr>
          <w:rFonts w:ascii="Times New Roman" w:hAnsi="Times New Roman" w:cs="Times New Roman"/>
          <w:sz w:val="28"/>
          <w:szCs w:val="28"/>
        </w:rPr>
        <w:t>тифлосурдопереводчика</w:t>
      </w:r>
      <w:proofErr w:type="spellEnd"/>
      <w:r w:rsidRPr="004D2FE1">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4D2FE1">
        <w:rPr>
          <w:rFonts w:ascii="Times New Roman" w:hAnsi="Times New Roman" w:cs="Times New Roman"/>
          <w:sz w:val="28"/>
          <w:szCs w:val="28"/>
        </w:rPr>
        <w:t>«</w:t>
      </w:r>
      <w:r w:rsidRPr="004D2FE1">
        <w:rPr>
          <w:rFonts w:ascii="Times New Roman" w:hAnsi="Times New Roman" w:cs="Times New Roman"/>
          <w:sz w:val="28"/>
          <w:szCs w:val="28"/>
        </w:rPr>
        <w:t xml:space="preserve">Об утверждении </w:t>
      </w:r>
      <w:r w:rsidRPr="004D2FE1">
        <w:rPr>
          <w:rFonts w:ascii="Times New Roman" w:hAnsi="Times New Roman" w:cs="Times New Roman"/>
          <w:sz w:val="28"/>
          <w:szCs w:val="28"/>
        </w:rPr>
        <w:lastRenderedPageBreak/>
        <w:t>формы документа, подтверждающего специальное обучение собаки-проводника, и порядка его выдачи</w:t>
      </w:r>
      <w:r w:rsidR="008E21F6" w:rsidRPr="004D2FE1">
        <w:rPr>
          <w:rFonts w:ascii="Times New Roman" w:hAnsi="Times New Roman" w:cs="Times New Roman"/>
          <w:sz w:val="28"/>
          <w:szCs w:val="28"/>
        </w:rPr>
        <w:t>»</w:t>
      </w:r>
      <w:r w:rsidRPr="004D2FE1">
        <w:rPr>
          <w:rFonts w:ascii="Times New Roman" w:hAnsi="Times New Roman" w:cs="Times New Roman"/>
          <w:sz w:val="28"/>
          <w:szCs w:val="28"/>
        </w:rPr>
        <w:t>.</w:t>
      </w:r>
      <w:proofErr w:type="gramEnd"/>
    </w:p>
    <w:p w:rsidR="007277A1" w:rsidRPr="004D2FE1" w:rsidRDefault="007277A1" w:rsidP="007277A1">
      <w:pPr>
        <w:spacing w:after="0" w:line="240" w:lineRule="auto"/>
        <w:ind w:firstLine="709"/>
        <w:jc w:val="both"/>
        <w:rPr>
          <w:rFonts w:ascii="Times New Roman" w:hAnsi="Times New Roman" w:cs="Times New Roman"/>
          <w:sz w:val="28"/>
          <w:szCs w:val="28"/>
        </w:rPr>
      </w:pPr>
    </w:p>
    <w:p w:rsidR="009802DE" w:rsidRPr="004D2FE1" w:rsidRDefault="009802DE" w:rsidP="009802D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7</w:t>
      </w:r>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D2FE1">
        <w:rPr>
          <w:rFonts w:ascii="Times New Roman" w:hAnsi="Times New Roman" w:cs="Times New Roman"/>
          <w:b/>
          <w:sz w:val="28"/>
          <w:szCs w:val="28"/>
        </w:rPr>
        <w:t xml:space="preserve"> </w:t>
      </w:r>
      <w:proofErr w:type="gramStart"/>
      <w:r w:rsidRPr="004D2FE1">
        <w:rPr>
          <w:rFonts w:ascii="Times New Roman" w:hAnsi="Times New Roman" w:cs="Times New Roman"/>
          <w:b/>
          <w:sz w:val="28"/>
          <w:szCs w:val="28"/>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665CCB" w:rsidRPr="004D2FE1">
        <w:rPr>
          <w:rFonts w:ascii="Times New Roman" w:hAnsi="Times New Roman" w:cs="Times New Roman"/>
          <w:b/>
          <w:sz w:val="28"/>
          <w:szCs w:val="28"/>
        </w:rPr>
        <w:t xml:space="preserve">от 27.07.2010 № 210-ФЗ </w:t>
      </w:r>
      <w:r w:rsidRPr="004D2FE1">
        <w:rPr>
          <w:rFonts w:ascii="Times New Roman" w:hAnsi="Times New Roman" w:cs="Times New Roman"/>
          <w:b/>
          <w:sz w:val="28"/>
          <w:szCs w:val="28"/>
        </w:rPr>
        <w:t>(далее – комплексный запрос)</w:t>
      </w:r>
      <w:proofErr w:type="gramEnd"/>
    </w:p>
    <w:p w:rsidR="007277A1" w:rsidRPr="004D2FE1" w:rsidRDefault="007277A1" w:rsidP="007277A1">
      <w:pPr>
        <w:spacing w:after="0" w:line="240" w:lineRule="auto"/>
        <w:ind w:firstLine="709"/>
        <w:jc w:val="both"/>
        <w:rPr>
          <w:rFonts w:ascii="Times New Roman" w:hAnsi="Times New Roman" w:cs="Times New Roman"/>
          <w:sz w:val="28"/>
          <w:szCs w:val="28"/>
        </w:rPr>
      </w:pPr>
    </w:p>
    <w:p w:rsidR="005F53ED" w:rsidRPr="004D2FE1" w:rsidRDefault="005F53ED" w:rsidP="005F53E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w:t>
      </w:r>
      <w:r w:rsidR="00F240D2">
        <w:rPr>
          <w:rFonts w:ascii="Times New Roman" w:hAnsi="Times New Roman" w:cs="Times New Roman"/>
          <w:sz w:val="28"/>
          <w:szCs w:val="28"/>
        </w:rPr>
        <w:t>7</w:t>
      </w:r>
      <w:r w:rsidRPr="004D2FE1">
        <w:rPr>
          <w:rFonts w:ascii="Times New Roman" w:hAnsi="Times New Roman" w:cs="Times New Roman"/>
          <w:sz w:val="28"/>
          <w:szCs w:val="28"/>
        </w:rPr>
        <w:t>.1. Показателями доступности предоставления государственной услуги являются: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полной, актуальной и достоверной информации о порядке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подача заявления в электронной форме;    </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информации о ходе предоставления государственной услуги в электронном виде;</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возможность получения государственной услуги в любом центре занятости по выбору гражданина</w:t>
      </w:r>
      <w:r w:rsidR="00E47B57">
        <w:rPr>
          <w:rFonts w:ascii="Times New Roman" w:hAnsi="Times New Roman" w:cs="Times New Roman"/>
          <w:sz w:val="28"/>
          <w:szCs w:val="28"/>
        </w:rPr>
        <w:t xml:space="preserve"> (экстерриториальный принцип).</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2.1</w:t>
      </w:r>
      <w:r w:rsidR="00F240D2">
        <w:rPr>
          <w:rFonts w:ascii="Times New Roman" w:hAnsi="Times New Roman" w:cs="Times New Roman"/>
          <w:sz w:val="28"/>
          <w:szCs w:val="28"/>
        </w:rPr>
        <w:t>7</w:t>
      </w:r>
      <w:r w:rsidRPr="004D2FE1">
        <w:rPr>
          <w:rFonts w:ascii="Times New Roman" w:hAnsi="Times New Roman" w:cs="Times New Roman"/>
          <w:sz w:val="28"/>
          <w:szCs w:val="28"/>
        </w:rPr>
        <w:t>.2. Показателями качества предоставления государственной услуги являются:</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доля получателей государственной услуги,  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своевременность и полнота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соблюдение стандарта предоставления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81E91" w:rsidRPr="004D2FE1" w:rsidRDefault="00E81E91" w:rsidP="00E81E9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277A1" w:rsidRPr="004D2FE1" w:rsidRDefault="00E81E91" w:rsidP="00E81E9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E81E91" w:rsidRPr="004D2FE1" w:rsidRDefault="00E81E91" w:rsidP="00E81E91">
      <w:pPr>
        <w:spacing w:after="0" w:line="240" w:lineRule="auto"/>
        <w:ind w:firstLine="709"/>
        <w:jc w:val="both"/>
        <w:rPr>
          <w:rFonts w:ascii="Times New Roman" w:hAnsi="Times New Roman" w:cs="Times New Roman"/>
          <w:sz w:val="28"/>
          <w:szCs w:val="28"/>
        </w:rPr>
      </w:pPr>
    </w:p>
    <w:p w:rsidR="0028463C" w:rsidRPr="004D2FE1" w:rsidRDefault="0028463C" w:rsidP="0028463C">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2.1</w:t>
      </w:r>
      <w:r w:rsidR="00F240D2">
        <w:rPr>
          <w:rFonts w:ascii="Times New Roman" w:hAnsi="Times New Roman" w:cs="Times New Roman"/>
          <w:b/>
          <w:sz w:val="28"/>
          <w:szCs w:val="28"/>
        </w:rPr>
        <w:t>8</w:t>
      </w:r>
      <w:r w:rsidRPr="004D2FE1">
        <w:rPr>
          <w:rFonts w:ascii="Times New Roman" w:hAnsi="Times New Roman" w:cs="Times New Roman"/>
          <w:b/>
          <w:sz w:val="28"/>
          <w:szCs w:val="28"/>
        </w:rPr>
        <w:t>. Иные требования, в том числе учитывающие особенности предостав</w:t>
      </w:r>
      <w:r w:rsidR="00BD5FCC" w:rsidRPr="004D2FE1">
        <w:rPr>
          <w:rFonts w:ascii="Times New Roman" w:hAnsi="Times New Roman" w:cs="Times New Roman"/>
          <w:b/>
          <w:sz w:val="28"/>
          <w:szCs w:val="28"/>
        </w:rPr>
        <w:t>ления государственной услуги в</w:t>
      </w:r>
      <w:r w:rsidRPr="004D2FE1">
        <w:rPr>
          <w:rFonts w:ascii="Times New Roman" w:hAnsi="Times New Roman" w:cs="Times New Roman"/>
          <w:b/>
          <w:sz w:val="28"/>
          <w:szCs w:val="28"/>
        </w:rPr>
        <w:t xml:space="preserve"> электронной форме</w:t>
      </w:r>
    </w:p>
    <w:p w:rsidR="0028463C" w:rsidRPr="004D2FE1" w:rsidRDefault="0028463C" w:rsidP="0028463C">
      <w:pPr>
        <w:spacing w:after="0" w:line="240" w:lineRule="auto"/>
        <w:ind w:firstLine="709"/>
        <w:jc w:val="both"/>
        <w:rPr>
          <w:rFonts w:ascii="Times New Roman" w:hAnsi="Times New Roman" w:cs="Times New Roman"/>
          <w:sz w:val="28"/>
          <w:szCs w:val="28"/>
        </w:rPr>
      </w:pPr>
    </w:p>
    <w:p w:rsidR="007277A1" w:rsidRPr="004D2FE1" w:rsidRDefault="00815307"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w:t>
      </w:r>
      <w:proofErr w:type="gramEnd"/>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Официальный интернет-портал правовой информации (www.pravo.gov.ru), 2022, 25 января, № 0001202201250015),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15307" w:rsidRPr="004D2FE1" w:rsidRDefault="00815307" w:rsidP="007277A1">
      <w:pPr>
        <w:spacing w:after="0" w:line="240" w:lineRule="auto"/>
        <w:ind w:firstLine="709"/>
        <w:jc w:val="both"/>
        <w:rPr>
          <w:rFonts w:ascii="Times New Roman" w:hAnsi="Times New Roman" w:cs="Times New Roman"/>
          <w:sz w:val="28"/>
          <w:szCs w:val="28"/>
        </w:rPr>
      </w:pPr>
    </w:p>
    <w:p w:rsidR="00E304B8" w:rsidRPr="004D2FE1" w:rsidRDefault="00E304B8" w:rsidP="00E304B8">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III</w:t>
      </w:r>
      <w:r w:rsidRPr="004D2FE1">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06FA9"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 xml:space="preserve">3.1. </w:t>
      </w:r>
      <w:r w:rsidR="0013040E" w:rsidRPr="004D2FE1">
        <w:rPr>
          <w:rFonts w:ascii="Times New Roman" w:hAnsi="Times New Roman" w:cs="Times New Roman"/>
          <w:b/>
          <w:sz w:val="28"/>
          <w:szCs w:val="28"/>
        </w:rPr>
        <w:t>Исчерпывающий перечень административных процедур:</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формирование и направление гражданину предложения о предоставлении государственной услуги;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в) прием заявления гражданина;</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г) проведение предварительной беседы с гражданином;</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 формирование и направление гражданину предложения о предоставлении государственной услуги по профессиональной ориентации;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е)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ж)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з)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л) внесение сведений об обучении гражданина на единую цифровую платформу;</w:t>
      </w:r>
    </w:p>
    <w:p w:rsidR="00BB1F96" w:rsidRPr="004D2FE1"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м)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8D6436" w:rsidRDefault="00BB1F96" w:rsidP="00BB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 формирование и направление гражданину заключения о предос</w:t>
      </w:r>
      <w:r w:rsidR="00EA1B18">
        <w:rPr>
          <w:rFonts w:ascii="Times New Roman" w:hAnsi="Times New Roman" w:cs="Times New Roman"/>
          <w:sz w:val="28"/>
          <w:szCs w:val="28"/>
        </w:rPr>
        <w:t>тавлении государственной услуги;</w:t>
      </w:r>
    </w:p>
    <w:p w:rsidR="00EA1B18" w:rsidRPr="004D2FE1" w:rsidRDefault="00EA1B18" w:rsidP="00BB1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Pr="00EA1B18">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r>
        <w:rPr>
          <w:rFonts w:ascii="Times New Roman" w:hAnsi="Times New Roman" w:cs="Times New Roman"/>
          <w:sz w:val="28"/>
          <w:szCs w:val="28"/>
        </w:rPr>
        <w:t>.</w:t>
      </w:r>
    </w:p>
    <w:p w:rsidR="00BB1F96" w:rsidRPr="004D2FE1" w:rsidRDefault="00BB1F96" w:rsidP="00BB1F96">
      <w:pPr>
        <w:spacing w:after="0" w:line="240" w:lineRule="auto"/>
        <w:ind w:firstLine="709"/>
        <w:jc w:val="both"/>
        <w:rPr>
          <w:rFonts w:ascii="Times New Roman" w:hAnsi="Times New Roman" w:cs="Times New Roman"/>
          <w:sz w:val="28"/>
          <w:szCs w:val="28"/>
        </w:rPr>
      </w:pPr>
    </w:p>
    <w:p w:rsidR="00734AC1" w:rsidRPr="004D2FE1" w:rsidRDefault="00734AC1"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3.2.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734AC1" w:rsidRPr="004D2FE1" w:rsidRDefault="00734AC1" w:rsidP="0013040E">
      <w:pPr>
        <w:spacing w:after="0" w:line="240" w:lineRule="auto"/>
        <w:jc w:val="center"/>
        <w:rPr>
          <w:rFonts w:ascii="Times New Roman" w:hAnsi="Times New Roman" w:cs="Times New Roman"/>
          <w:b/>
          <w:sz w:val="28"/>
          <w:szCs w:val="28"/>
        </w:rPr>
      </w:pPr>
    </w:p>
    <w:p w:rsidR="00734AC1" w:rsidRPr="004D2FE1" w:rsidRDefault="001D5B3E"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3.2.1. </w:t>
      </w:r>
      <w:r w:rsidR="00734AC1" w:rsidRPr="004D2FE1">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w:t>
      </w:r>
      <w:r w:rsidR="00DB2FCB" w:rsidRPr="004D2FE1">
        <w:rPr>
          <w:rFonts w:ascii="Times New Roman" w:eastAsiaTheme="minorEastAsia" w:hAnsi="Times New Roman" w:cs="Times New Roman"/>
          <w:sz w:val="28"/>
          <w:szCs w:val="28"/>
          <w:lang w:eastAsia="ru-RU"/>
        </w:rPr>
        <w:t>отсутствие</w:t>
      </w:r>
      <w:r w:rsidR="00734AC1" w:rsidRPr="004D2FE1">
        <w:rPr>
          <w:rFonts w:ascii="Times New Roman" w:eastAsiaTheme="minorEastAsia" w:hAnsi="Times New Roman" w:cs="Times New Roman"/>
          <w:sz w:val="28"/>
          <w:szCs w:val="28"/>
          <w:lang w:eastAsia="ru-RU"/>
        </w:rPr>
        <w:t xml:space="preserve"> сведений о</w:t>
      </w:r>
      <w:r w:rsidR="00DB2FCB" w:rsidRPr="004D2FE1">
        <w:rPr>
          <w:rFonts w:ascii="Times New Roman" w:eastAsiaTheme="minorEastAsia" w:hAnsi="Times New Roman" w:cs="Times New Roman"/>
          <w:sz w:val="28"/>
          <w:szCs w:val="28"/>
          <w:lang w:eastAsia="ru-RU"/>
        </w:rPr>
        <w:t xml:space="preserve">б организациях, осуществляющих образовательную деятельность в соответствии с действующим законодательством в реестре организаций, осуществляющих образовательную деятельность </w:t>
      </w:r>
      <w:r w:rsidR="00734AC1" w:rsidRPr="004D2FE1">
        <w:rPr>
          <w:rFonts w:ascii="Times New Roman" w:eastAsiaTheme="minorEastAsia" w:hAnsi="Times New Roman" w:cs="Times New Roman"/>
          <w:sz w:val="28"/>
          <w:szCs w:val="28"/>
          <w:lang w:eastAsia="ru-RU"/>
        </w:rPr>
        <w:t>на единой цифровой платформе.</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3.2.2. </w:t>
      </w:r>
      <w:r w:rsidR="00734AC1" w:rsidRPr="004D2FE1">
        <w:rPr>
          <w:rFonts w:ascii="Times New Roman" w:eastAsiaTheme="minorEastAsia" w:hAnsi="Times New Roman" w:cs="Times New Roman"/>
          <w:sz w:val="28"/>
          <w:szCs w:val="28"/>
          <w:lang w:eastAsia="ru-RU"/>
        </w:rPr>
        <w:t xml:space="preserve">Центр занятости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w:t>
      </w:r>
      <w:r w:rsidR="00734AC1" w:rsidRPr="004D2FE1">
        <w:rPr>
          <w:rFonts w:ascii="Times New Roman" w:eastAsiaTheme="minorEastAsia" w:hAnsi="Times New Roman" w:cs="Times New Roman"/>
          <w:sz w:val="28"/>
          <w:szCs w:val="28"/>
          <w:lang w:eastAsia="ru-RU"/>
        </w:rPr>
        <w:lastRenderedPageBreak/>
        <w:t>деятельность в соответствии с действующим законодательством.</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 xml:space="preserve">3.2.3. </w:t>
      </w:r>
      <w:r w:rsidR="00734AC1" w:rsidRPr="004D2FE1">
        <w:rPr>
          <w:rFonts w:ascii="Times New Roman" w:eastAsiaTheme="minorEastAsia" w:hAnsi="Times New Roman" w:cs="Times New Roman"/>
          <w:sz w:val="28"/>
          <w:szCs w:val="28"/>
          <w:lang w:eastAsia="ru-RU"/>
        </w:rPr>
        <w:t>Центр занятости вносит сведения о заключенных договорах с организациями, осуществляющими образовательную деятельность, на единую цифровую платформу.</w:t>
      </w:r>
    </w:p>
    <w:p w:rsidR="00734AC1" w:rsidRPr="004D2FE1" w:rsidRDefault="00734AC1"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На единой цифровой платформе формируется и ведется реестр организаций, осуществляющих образовательную деятельность.</w:t>
      </w:r>
    </w:p>
    <w:p w:rsidR="00DB2FCB" w:rsidRPr="004D2FE1" w:rsidRDefault="001D5B3E"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3.2.</w:t>
      </w:r>
      <w:r w:rsidR="00DB2FCB" w:rsidRPr="004D2FE1">
        <w:rPr>
          <w:rFonts w:ascii="Times New Roman" w:eastAsiaTheme="minorEastAsia" w:hAnsi="Times New Roman" w:cs="Times New Roman"/>
          <w:sz w:val="28"/>
          <w:szCs w:val="28"/>
          <w:lang w:eastAsia="ru-RU"/>
        </w:rPr>
        <w:t xml:space="preserve">4. </w:t>
      </w:r>
      <w:r w:rsidR="00734AC1" w:rsidRPr="004D2FE1">
        <w:rPr>
          <w:rFonts w:ascii="Times New Roman" w:eastAsiaTheme="minorEastAsia" w:hAnsi="Times New Roman" w:cs="Times New Roman"/>
          <w:sz w:val="28"/>
          <w:szCs w:val="28"/>
          <w:lang w:eastAsia="ru-RU"/>
        </w:rPr>
        <w:t xml:space="preserve">Критерием принятия решения является </w:t>
      </w:r>
      <w:r w:rsidR="00DB2FCB" w:rsidRPr="004D2FE1">
        <w:rPr>
          <w:rFonts w:ascii="Times New Roman" w:eastAsiaTheme="minorEastAsia" w:hAnsi="Times New Roman" w:cs="Times New Roman"/>
          <w:sz w:val="28"/>
          <w:szCs w:val="28"/>
          <w:lang w:eastAsia="ru-RU"/>
        </w:rPr>
        <w:t>соблюдение требования законодательства Российской Федерации к порядку заключения договоров о профессиональном обучении или дополнительном профессиональном образовании безработных граждан.</w:t>
      </w:r>
    </w:p>
    <w:p w:rsidR="00734AC1" w:rsidRPr="004D2FE1" w:rsidRDefault="00DB2FCB" w:rsidP="00734AC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3.2.5</w:t>
      </w:r>
      <w:r w:rsidR="00734AC1" w:rsidRPr="004D2FE1">
        <w:rPr>
          <w:rFonts w:ascii="Times New Roman" w:eastAsiaTheme="minorEastAsia" w:hAnsi="Times New Roman" w:cs="Times New Roman"/>
          <w:sz w:val="28"/>
          <w:szCs w:val="28"/>
          <w:lang w:eastAsia="ru-RU"/>
        </w:rPr>
        <w:t xml:space="preserve">. Результатом административной процедуры является </w:t>
      </w:r>
      <w:r w:rsidRPr="004D2FE1">
        <w:rPr>
          <w:rFonts w:ascii="Times New Roman" w:eastAsiaTheme="minorEastAsia" w:hAnsi="Times New Roman" w:cs="Times New Roman"/>
          <w:sz w:val="28"/>
          <w:szCs w:val="28"/>
          <w:lang w:eastAsia="ru-RU"/>
        </w:rPr>
        <w:t>заключение в установленном законодательством Российской Федерации порядке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734AC1" w:rsidRDefault="00DB2FCB" w:rsidP="001D5B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D2FE1">
        <w:rPr>
          <w:rFonts w:ascii="Times New Roman" w:eastAsiaTheme="minorEastAsia" w:hAnsi="Times New Roman" w:cs="Times New Roman"/>
          <w:sz w:val="28"/>
          <w:szCs w:val="28"/>
          <w:lang w:eastAsia="ru-RU"/>
        </w:rPr>
        <w:t>3.2.6</w:t>
      </w:r>
      <w:r w:rsidR="00734AC1" w:rsidRPr="004D2FE1">
        <w:rPr>
          <w:rFonts w:ascii="Times New Roman" w:eastAsiaTheme="minorEastAsia" w:hAnsi="Times New Roman" w:cs="Times New Roman"/>
          <w:sz w:val="28"/>
          <w:szCs w:val="28"/>
          <w:lang w:eastAsia="ru-RU"/>
        </w:rPr>
        <w:t xml:space="preserve">. Способом фиксации результата выполнения административной процедуры является фиксация на единой цифровой платформе </w:t>
      </w:r>
      <w:r w:rsidR="001D5B3E" w:rsidRPr="004D2FE1">
        <w:rPr>
          <w:rFonts w:ascii="Times New Roman" w:eastAsiaTheme="minorEastAsia" w:hAnsi="Times New Roman" w:cs="Times New Roman"/>
          <w:sz w:val="28"/>
          <w:szCs w:val="28"/>
          <w:lang w:eastAsia="ru-RU"/>
        </w:rPr>
        <w:t>сведений о заключенных договорах с организациями, осуществляющими образовательную деятельность.</w:t>
      </w:r>
    </w:p>
    <w:p w:rsidR="00D6794E" w:rsidRPr="004D2FE1" w:rsidRDefault="00D6794E" w:rsidP="001D5B3E">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eastAsiaTheme="minorEastAsia" w:hAnsi="Times New Roman" w:cs="Times New Roman"/>
          <w:sz w:val="28"/>
          <w:szCs w:val="28"/>
          <w:lang w:eastAsia="ru-RU"/>
        </w:rPr>
        <w:t xml:space="preserve">3.2.7. Максимально допустимые сроки осуществления административной процедуры не должны превышать </w:t>
      </w:r>
      <w:r w:rsidR="004F7ACF">
        <w:rPr>
          <w:rFonts w:ascii="Times New Roman" w:eastAsiaTheme="minorEastAsia" w:hAnsi="Times New Roman" w:cs="Times New Roman"/>
          <w:sz w:val="28"/>
          <w:szCs w:val="28"/>
          <w:lang w:eastAsia="ru-RU"/>
        </w:rPr>
        <w:t>60 календарных дней</w:t>
      </w:r>
      <w:r>
        <w:rPr>
          <w:rFonts w:ascii="Times New Roman" w:eastAsiaTheme="minorEastAsia" w:hAnsi="Times New Roman" w:cs="Times New Roman"/>
          <w:sz w:val="28"/>
          <w:szCs w:val="28"/>
          <w:lang w:eastAsia="ru-RU"/>
        </w:rPr>
        <w:t>.</w:t>
      </w:r>
    </w:p>
    <w:p w:rsidR="00734AC1" w:rsidRPr="004D2FE1" w:rsidRDefault="00734AC1" w:rsidP="0013040E">
      <w:pPr>
        <w:spacing w:after="0" w:line="240" w:lineRule="auto"/>
        <w:jc w:val="center"/>
        <w:rPr>
          <w:rFonts w:ascii="Times New Roman" w:hAnsi="Times New Roman" w:cs="Times New Roman"/>
          <w:b/>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797F7E" w:rsidRPr="004D2FE1">
        <w:rPr>
          <w:rFonts w:ascii="Times New Roman" w:hAnsi="Times New Roman" w:cs="Times New Roman"/>
          <w:b/>
          <w:sz w:val="28"/>
          <w:szCs w:val="28"/>
        </w:rPr>
        <w:t>3</w:t>
      </w:r>
      <w:r w:rsidRPr="004D2FE1">
        <w:rPr>
          <w:rFonts w:ascii="Times New Roman" w:hAnsi="Times New Roman" w:cs="Times New Roman"/>
          <w:b/>
          <w:sz w:val="28"/>
          <w:szCs w:val="28"/>
        </w:rPr>
        <w:t xml:space="preserve">. </w:t>
      </w:r>
      <w:r w:rsidR="00815307" w:rsidRPr="004D2FE1">
        <w:rPr>
          <w:rFonts w:ascii="Times New Roman" w:hAnsi="Times New Roman" w:cs="Times New Roman"/>
          <w:b/>
          <w:sz w:val="28"/>
          <w:szCs w:val="28"/>
        </w:rPr>
        <w:t>Формирование и направление предложения зарегистрированному гражданину о предоставлении государственной услуги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B2FCB" w:rsidRPr="004D2FE1">
        <w:rPr>
          <w:rFonts w:ascii="Times New Roman" w:hAnsi="Times New Roman" w:cs="Times New Roman"/>
          <w:sz w:val="28"/>
          <w:szCs w:val="28"/>
        </w:rPr>
        <w:t>3</w:t>
      </w:r>
      <w:r w:rsidR="00C6608A"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2020A3" w:rsidRPr="004D2FE1">
        <w:rPr>
          <w:rFonts w:ascii="Times New Roman" w:hAnsi="Times New Roman" w:cs="Times New Roman"/>
          <w:sz w:val="28"/>
          <w:szCs w:val="28"/>
        </w:rPr>
        <w:t>анализ сведений о зарегистрированном гражданине, содержащихся на единой цифровой платформе.</w:t>
      </w:r>
    </w:p>
    <w:p w:rsidR="00797F7E" w:rsidRPr="004D2FE1" w:rsidRDefault="00DB2FCB"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797F7E" w:rsidRPr="004D2FE1">
        <w:rPr>
          <w:rFonts w:ascii="Times New Roman" w:hAnsi="Times New Roman" w:cs="Times New Roman"/>
          <w:sz w:val="28"/>
          <w:szCs w:val="28"/>
        </w:rPr>
        <w:t>.2. Работник центра занятости, осуществляющий функцию по предоставлению государственной услуги (далее – работник центра занятости):</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проводит анализ сведений о гражданине, внесенных на единую цифровую платформу на основании документов и (или) сведений, представленных им или полученных центром занятости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информирует гражданина:</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в центр занятости с использованием единой цифровой платформы результат рассмотрения предложения о предос</w:t>
      </w:r>
      <w:r w:rsidR="002E1498" w:rsidRPr="004D2FE1">
        <w:rPr>
          <w:rFonts w:ascii="Times New Roman" w:hAnsi="Times New Roman" w:cs="Times New Roman"/>
          <w:sz w:val="28"/>
          <w:szCs w:val="28"/>
        </w:rPr>
        <w:t>тавлении государственной услуги</w:t>
      </w:r>
      <w:r w:rsidRPr="004D2FE1">
        <w:rPr>
          <w:rFonts w:ascii="Times New Roman" w:hAnsi="Times New Roman" w:cs="Times New Roman"/>
          <w:sz w:val="28"/>
          <w:szCs w:val="28"/>
        </w:rPr>
        <w:t>;</w:t>
      </w:r>
    </w:p>
    <w:p w:rsidR="00797F7E"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о сроке направления результата рассмотрения предложения о предоставлении государственной услуги в центр занятости с использованием единой цифровой платформы.</w:t>
      </w:r>
    </w:p>
    <w:p w:rsidR="00797F7E" w:rsidRPr="004D2FE1" w:rsidRDefault="00DB2FCB"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D4043D" w:rsidRPr="004D2FE1">
        <w:rPr>
          <w:rFonts w:ascii="Times New Roman" w:hAnsi="Times New Roman" w:cs="Times New Roman"/>
          <w:sz w:val="28"/>
          <w:szCs w:val="28"/>
        </w:rPr>
        <w:t>.3</w:t>
      </w:r>
      <w:r w:rsidR="00797F7E" w:rsidRPr="004D2FE1">
        <w:rPr>
          <w:rFonts w:ascii="Times New Roman" w:hAnsi="Times New Roman" w:cs="Times New Roman"/>
          <w:sz w:val="28"/>
          <w:szCs w:val="28"/>
        </w:rPr>
        <w:t>. Срок рассмотрения предложения о предоставлении государственной услуги гражданином,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2020A3" w:rsidRPr="004D2FE1" w:rsidRDefault="00797F7E"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гражданину</w:t>
      </w:r>
      <w:r w:rsidR="002020A3" w:rsidRPr="004D2FE1">
        <w:rPr>
          <w:rFonts w:ascii="Times New Roman" w:hAnsi="Times New Roman" w:cs="Times New Roman"/>
          <w:sz w:val="28"/>
          <w:szCs w:val="28"/>
        </w:rPr>
        <w:t>.</w:t>
      </w:r>
    </w:p>
    <w:p w:rsidR="00797F7E" w:rsidRPr="004D2FE1" w:rsidRDefault="00DB2FCB" w:rsidP="00797F7E">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D4043D" w:rsidRPr="004D2FE1">
        <w:rPr>
          <w:rFonts w:ascii="Times New Roman" w:hAnsi="Times New Roman" w:cs="Times New Roman"/>
          <w:sz w:val="28"/>
          <w:szCs w:val="28"/>
        </w:rPr>
        <w:t>.4</w:t>
      </w:r>
      <w:r w:rsidR="00797F7E" w:rsidRPr="004D2FE1">
        <w:rPr>
          <w:rFonts w:ascii="Times New Roman" w:hAnsi="Times New Roman" w:cs="Times New Roman"/>
          <w:sz w:val="28"/>
          <w:szCs w:val="28"/>
        </w:rPr>
        <w:t xml:space="preserve">. Отказ гражданина от предложения о предоставлении государственной услуги (в том числе </w:t>
      </w:r>
      <w:proofErr w:type="spellStart"/>
      <w:r w:rsidR="00797F7E" w:rsidRPr="004D2FE1">
        <w:rPr>
          <w:rFonts w:ascii="Times New Roman" w:hAnsi="Times New Roman" w:cs="Times New Roman"/>
          <w:sz w:val="28"/>
          <w:szCs w:val="28"/>
        </w:rPr>
        <w:t>ненаправление</w:t>
      </w:r>
      <w:proofErr w:type="spellEnd"/>
      <w:r w:rsidR="00797F7E" w:rsidRPr="004D2FE1">
        <w:rPr>
          <w:rFonts w:ascii="Times New Roman" w:hAnsi="Times New Roman" w:cs="Times New Roman"/>
          <w:sz w:val="28"/>
          <w:szCs w:val="28"/>
        </w:rPr>
        <w:t xml:space="preserve"> гражданином в центр занятости с использованием единой цифровой платформы результатов рассмотрения указанного предложения в срок, установленный в </w:t>
      </w:r>
      <w:r w:rsidR="00542202" w:rsidRPr="004D2FE1">
        <w:rPr>
          <w:rFonts w:ascii="Times New Roman" w:hAnsi="Times New Roman" w:cs="Times New Roman"/>
          <w:sz w:val="28"/>
          <w:szCs w:val="28"/>
        </w:rPr>
        <w:t xml:space="preserve">подпункте 3.3.3 </w:t>
      </w:r>
      <w:r w:rsidR="00797F7E" w:rsidRPr="004D2FE1">
        <w:rPr>
          <w:rFonts w:ascii="Times New Roman" w:hAnsi="Times New Roman" w:cs="Times New Roman"/>
          <w:sz w:val="28"/>
          <w:szCs w:val="28"/>
        </w:rPr>
        <w:t xml:space="preserve">настоящего </w:t>
      </w:r>
      <w:r w:rsidR="00542202" w:rsidRPr="004D2FE1">
        <w:rPr>
          <w:rFonts w:ascii="Times New Roman" w:hAnsi="Times New Roman" w:cs="Times New Roman"/>
          <w:sz w:val="28"/>
          <w:szCs w:val="28"/>
        </w:rPr>
        <w:t>Административного регламента</w:t>
      </w:r>
      <w:r w:rsidR="00797F7E" w:rsidRPr="004D2FE1">
        <w:rPr>
          <w:rFonts w:ascii="Times New Roman" w:hAnsi="Times New Roman" w:cs="Times New Roman"/>
          <w:sz w:val="28"/>
          <w:szCs w:val="28"/>
        </w:rPr>
        <w:t>) фиксируется на единой цифровой платформе.</w:t>
      </w:r>
    </w:p>
    <w:p w:rsidR="00B72A77" w:rsidRPr="004D2FE1" w:rsidRDefault="00B72A77"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4043D" w:rsidRPr="004D2FE1">
        <w:rPr>
          <w:rFonts w:ascii="Times New Roman" w:hAnsi="Times New Roman" w:cs="Times New Roman"/>
          <w:sz w:val="28"/>
          <w:szCs w:val="28"/>
        </w:rPr>
        <w:t>3.5</w:t>
      </w:r>
      <w:r w:rsidRPr="004D2FE1">
        <w:rPr>
          <w:rFonts w:ascii="Times New Roman" w:hAnsi="Times New Roman" w:cs="Times New Roman"/>
          <w:sz w:val="28"/>
          <w:szCs w:val="28"/>
        </w:rPr>
        <w:t>.</w:t>
      </w:r>
      <w:r w:rsidR="00EF57CC" w:rsidRPr="004D2FE1">
        <w:rPr>
          <w:rFonts w:ascii="Times New Roman" w:hAnsi="Times New Roman" w:cs="Times New Roman"/>
          <w:sz w:val="28"/>
          <w:szCs w:val="28"/>
        </w:rPr>
        <w:t xml:space="preserve"> Критерием принятия решения является </w:t>
      </w:r>
      <w:r w:rsidR="002E1498" w:rsidRPr="004D2FE1">
        <w:rPr>
          <w:rFonts w:ascii="Times New Roman" w:hAnsi="Times New Roman" w:cs="Times New Roman"/>
          <w:sz w:val="28"/>
          <w:szCs w:val="28"/>
        </w:rPr>
        <w:t>согласие гражданина о получении государственной услуги.</w:t>
      </w:r>
    </w:p>
    <w:p w:rsidR="00B72A77" w:rsidRPr="004D2FE1" w:rsidRDefault="00B72A77"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D4043D" w:rsidRPr="004D2FE1">
        <w:rPr>
          <w:rFonts w:ascii="Times New Roman" w:hAnsi="Times New Roman" w:cs="Times New Roman"/>
          <w:sz w:val="28"/>
          <w:szCs w:val="28"/>
        </w:rPr>
        <w:t>3</w:t>
      </w:r>
      <w:r w:rsidRPr="004D2FE1">
        <w:rPr>
          <w:rFonts w:ascii="Times New Roman" w:hAnsi="Times New Roman" w:cs="Times New Roman"/>
          <w:sz w:val="28"/>
          <w:szCs w:val="28"/>
        </w:rPr>
        <w:t>.</w:t>
      </w:r>
      <w:r w:rsidR="00D4043D" w:rsidRPr="004D2FE1">
        <w:rPr>
          <w:rFonts w:ascii="Times New Roman" w:hAnsi="Times New Roman" w:cs="Times New Roman"/>
          <w:sz w:val="28"/>
          <w:szCs w:val="28"/>
        </w:rPr>
        <w:t>6</w:t>
      </w:r>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Результатом административной процедуры является по выбору зарегистрированного гражданина отказ от предложения</w:t>
      </w:r>
      <w:r w:rsidR="00EF57CC" w:rsidRPr="004D2FE1">
        <w:rPr>
          <w:rFonts w:ascii="Times New Roman" w:hAnsi="Times New Roman" w:cs="Times New Roman"/>
          <w:sz w:val="28"/>
          <w:szCs w:val="28"/>
        </w:rPr>
        <w:t xml:space="preserve"> о предоставлении государственной услуги</w:t>
      </w:r>
      <w:r w:rsidRPr="004D2FE1">
        <w:rPr>
          <w:rFonts w:ascii="Times New Roman" w:hAnsi="Times New Roman" w:cs="Times New Roman"/>
          <w:sz w:val="28"/>
          <w:szCs w:val="28"/>
        </w:rPr>
        <w:t xml:space="preserve"> (в том числе </w:t>
      </w:r>
      <w:proofErr w:type="spellStart"/>
      <w:r w:rsidRPr="004D2FE1">
        <w:rPr>
          <w:rFonts w:ascii="Times New Roman" w:hAnsi="Times New Roman" w:cs="Times New Roman"/>
          <w:sz w:val="28"/>
          <w:szCs w:val="28"/>
        </w:rPr>
        <w:t>ненаправление</w:t>
      </w:r>
      <w:proofErr w:type="spellEnd"/>
      <w:r w:rsidRPr="004D2FE1">
        <w:rPr>
          <w:rFonts w:ascii="Times New Roman" w:hAnsi="Times New Roman" w:cs="Times New Roman"/>
          <w:sz w:val="28"/>
          <w:szCs w:val="28"/>
        </w:rPr>
        <w:t xml:space="preserve"> зарегистрированным гражданином в центр занятости с использованием единой цифровой платформы результатов рассмотрения указанного предложения в срок, установленный в </w:t>
      </w:r>
      <w:r w:rsidR="000B7586" w:rsidRPr="004D2FE1">
        <w:rPr>
          <w:rFonts w:ascii="Times New Roman" w:hAnsi="Times New Roman" w:cs="Times New Roman"/>
          <w:sz w:val="28"/>
          <w:szCs w:val="28"/>
        </w:rPr>
        <w:t>абзаце шестом подпункта 3.</w:t>
      </w:r>
      <w:r w:rsidR="00542202" w:rsidRPr="004D2FE1">
        <w:rPr>
          <w:rFonts w:ascii="Times New Roman" w:hAnsi="Times New Roman" w:cs="Times New Roman"/>
          <w:sz w:val="28"/>
          <w:szCs w:val="28"/>
        </w:rPr>
        <w:t>3.3</w:t>
      </w:r>
      <w:r w:rsidR="000B7586" w:rsidRPr="004D2FE1">
        <w:rPr>
          <w:rFonts w:ascii="Times New Roman" w:hAnsi="Times New Roman" w:cs="Times New Roman"/>
          <w:sz w:val="28"/>
          <w:szCs w:val="28"/>
        </w:rPr>
        <w:t xml:space="preserve"> </w:t>
      </w:r>
      <w:r w:rsidRPr="004D2FE1">
        <w:rPr>
          <w:rFonts w:ascii="Times New Roman" w:hAnsi="Times New Roman" w:cs="Times New Roman"/>
          <w:sz w:val="28"/>
          <w:szCs w:val="28"/>
        </w:rPr>
        <w:t xml:space="preserve">настоящего административного регламента) или согласие с предложением </w:t>
      </w:r>
      <w:r w:rsidR="00EF57CC" w:rsidRPr="004D2FE1">
        <w:rPr>
          <w:rFonts w:ascii="Times New Roman" w:hAnsi="Times New Roman" w:cs="Times New Roman"/>
          <w:sz w:val="28"/>
          <w:szCs w:val="28"/>
        </w:rPr>
        <w:t xml:space="preserve">о предоставлении государственной услуге </w:t>
      </w:r>
      <w:r w:rsidRPr="004D2FE1">
        <w:rPr>
          <w:rFonts w:ascii="Times New Roman" w:hAnsi="Times New Roman" w:cs="Times New Roman"/>
          <w:sz w:val="28"/>
          <w:szCs w:val="28"/>
        </w:rPr>
        <w:t>путем направления заявления.</w:t>
      </w:r>
      <w:proofErr w:type="gramEnd"/>
    </w:p>
    <w:p w:rsidR="007277A1" w:rsidRDefault="00D4043D" w:rsidP="00D4043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3.3</w:t>
      </w:r>
      <w:r w:rsidR="002D48B0" w:rsidRPr="004D2FE1">
        <w:rPr>
          <w:rFonts w:ascii="Times New Roman" w:hAnsi="Times New Roman" w:cs="Times New Roman"/>
          <w:sz w:val="28"/>
          <w:szCs w:val="28"/>
        </w:rPr>
        <w:t>.</w:t>
      </w:r>
      <w:r w:rsidRPr="004D2FE1">
        <w:rPr>
          <w:rFonts w:ascii="Times New Roman" w:hAnsi="Times New Roman" w:cs="Times New Roman"/>
          <w:sz w:val="28"/>
          <w:szCs w:val="28"/>
        </w:rPr>
        <w:t>7</w:t>
      </w:r>
      <w:r w:rsidR="002D48B0" w:rsidRPr="004D2FE1">
        <w:rPr>
          <w:rFonts w:ascii="Times New Roman" w:hAnsi="Times New Roman" w:cs="Times New Roman"/>
          <w:sz w:val="28"/>
          <w:szCs w:val="28"/>
        </w:rPr>
        <w:t xml:space="preserve">. </w:t>
      </w:r>
      <w:r w:rsidR="00B72A77" w:rsidRPr="004D2FE1">
        <w:rPr>
          <w:rFonts w:ascii="Times New Roman" w:hAnsi="Times New Roman" w:cs="Times New Roman"/>
          <w:sz w:val="28"/>
          <w:szCs w:val="28"/>
        </w:rPr>
        <w:t xml:space="preserve">Способом фиксации результата выполнения административной процедуры является фиксация на единой цифровой платформе </w:t>
      </w:r>
      <w:r w:rsidRPr="004D2FE1">
        <w:rPr>
          <w:rFonts w:ascii="Times New Roman" w:hAnsi="Times New Roman" w:cs="Times New Roman"/>
          <w:sz w:val="28"/>
          <w:szCs w:val="28"/>
        </w:rPr>
        <w:t>отказа от предложения или согласие с предложением путем направления заявления.</w:t>
      </w:r>
    </w:p>
    <w:p w:rsidR="00D6794E" w:rsidRPr="004D2FE1" w:rsidRDefault="00D6794E" w:rsidP="00D40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3.3.8. </w:t>
      </w:r>
      <w:r w:rsidRPr="00D6794E">
        <w:rPr>
          <w:rFonts w:ascii="Times New Roman" w:hAnsi="Times New Roman" w:cs="Times New Roman"/>
          <w:sz w:val="28"/>
          <w:szCs w:val="28"/>
        </w:rPr>
        <w:t>Максимально допустимые сроки осуществления административной процедуры не должны превышат</w:t>
      </w:r>
      <w:r w:rsidR="004F7ACF">
        <w:rPr>
          <w:rFonts w:ascii="Times New Roman" w:hAnsi="Times New Roman" w:cs="Times New Roman"/>
          <w:sz w:val="28"/>
          <w:szCs w:val="28"/>
        </w:rPr>
        <w:t>ь 1</w:t>
      </w:r>
      <w:r>
        <w:rPr>
          <w:rFonts w:ascii="Times New Roman" w:hAnsi="Times New Roman" w:cs="Times New Roman"/>
          <w:sz w:val="28"/>
          <w:szCs w:val="28"/>
        </w:rPr>
        <w:t>0 минут</w:t>
      </w:r>
      <w:r w:rsidRPr="00D6794E">
        <w:rPr>
          <w:rFonts w:ascii="Times New Roman" w:hAnsi="Times New Roman" w:cs="Times New Roman"/>
          <w:sz w:val="28"/>
          <w:szCs w:val="28"/>
        </w:rPr>
        <w:t>.</w:t>
      </w:r>
    </w:p>
    <w:p w:rsidR="002E1498" w:rsidRPr="004D2FE1" w:rsidRDefault="002E1498" w:rsidP="0013040E">
      <w:pPr>
        <w:spacing w:after="0" w:line="240" w:lineRule="auto"/>
        <w:jc w:val="center"/>
        <w:rPr>
          <w:rFonts w:ascii="Times New Roman" w:hAnsi="Times New Roman" w:cs="Times New Roman"/>
          <w:b/>
          <w:sz w:val="28"/>
          <w:szCs w:val="28"/>
        </w:rPr>
      </w:pPr>
    </w:p>
    <w:p w:rsidR="007277A1" w:rsidRPr="004D2FE1" w:rsidRDefault="002E1498"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3.4</w:t>
      </w:r>
      <w:r w:rsidR="0013040E" w:rsidRPr="004D2FE1">
        <w:rPr>
          <w:rFonts w:ascii="Times New Roman" w:hAnsi="Times New Roman" w:cs="Times New Roman"/>
          <w:b/>
          <w:sz w:val="28"/>
          <w:szCs w:val="28"/>
        </w:rPr>
        <w:t xml:space="preserve">. </w:t>
      </w:r>
      <w:r w:rsidR="00EF57CC" w:rsidRPr="004D2FE1">
        <w:rPr>
          <w:rFonts w:ascii="Times New Roman" w:hAnsi="Times New Roman" w:cs="Times New Roman"/>
          <w:b/>
          <w:sz w:val="28"/>
          <w:szCs w:val="28"/>
        </w:rPr>
        <w:t>Прием заявления гражданина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4</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8D6436" w:rsidRPr="004D2FE1">
        <w:rPr>
          <w:rFonts w:ascii="Times New Roman" w:hAnsi="Times New Roman" w:cs="Times New Roman"/>
          <w:sz w:val="28"/>
          <w:szCs w:val="28"/>
        </w:rPr>
        <w:t>Основанием для начала административной процедуры является подача гражданином в центр занятости</w:t>
      </w:r>
      <w:r w:rsidR="002E1498" w:rsidRPr="004D2FE1">
        <w:rPr>
          <w:rFonts w:ascii="Times New Roman" w:hAnsi="Times New Roman" w:cs="Times New Roman"/>
          <w:sz w:val="28"/>
          <w:szCs w:val="28"/>
        </w:rPr>
        <w:t>, в котором гражданин состоит на учете в качестве безработного,</w:t>
      </w:r>
      <w:r w:rsidR="008D6436" w:rsidRPr="004D2FE1">
        <w:rPr>
          <w:rFonts w:ascii="Times New Roman" w:hAnsi="Times New Roman" w:cs="Times New Roman"/>
          <w:sz w:val="28"/>
          <w:szCs w:val="28"/>
        </w:rPr>
        <w:t xml:space="preserve"> заявления в форме электронного документа с использованием единой цифровой платформы.</w:t>
      </w:r>
    </w:p>
    <w:p w:rsidR="0021003B" w:rsidRPr="004D2FE1" w:rsidRDefault="009E4F2A"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4</w:t>
      </w:r>
      <w:r w:rsidRPr="004D2FE1">
        <w:rPr>
          <w:rFonts w:ascii="Times New Roman" w:hAnsi="Times New Roman" w:cs="Times New Roman"/>
          <w:sz w:val="28"/>
          <w:szCs w:val="28"/>
        </w:rPr>
        <w:t xml:space="preserve">.2. </w:t>
      </w:r>
      <w:r w:rsidR="0021003B" w:rsidRPr="004D2FE1">
        <w:rPr>
          <w:rFonts w:ascii="Times New Roman" w:hAnsi="Times New Roman" w:cs="Times New Roman"/>
          <w:sz w:val="28"/>
          <w:szCs w:val="28"/>
        </w:rPr>
        <w:t>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21003B" w:rsidRPr="004D2FE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3.4</w:t>
      </w:r>
      <w:r w:rsidR="0021003B" w:rsidRPr="004D2FE1">
        <w:rPr>
          <w:rFonts w:ascii="Times New Roman" w:hAnsi="Times New Roman" w:cs="Times New Roman"/>
          <w:sz w:val="28"/>
          <w:szCs w:val="28"/>
        </w:rPr>
        <w:t>.3. Заявление считается принятым центром занятости в день его направления гражданином.</w:t>
      </w:r>
    </w:p>
    <w:p w:rsidR="0021003B" w:rsidRPr="004D2FE1" w:rsidRDefault="0021003B"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21003B" w:rsidRPr="004D2FE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3.4</w:t>
      </w:r>
      <w:r w:rsidR="0021003B" w:rsidRPr="004D2FE1">
        <w:rPr>
          <w:rFonts w:ascii="Times New Roman" w:hAnsi="Times New Roman" w:cs="Times New Roman"/>
          <w:sz w:val="28"/>
          <w:szCs w:val="28"/>
        </w:rPr>
        <w:t>.4. Критерием принятия решения в рамках настоящей административной процедуры является подача гражданином заявления для предоставления государственной услуги.</w:t>
      </w:r>
    </w:p>
    <w:p w:rsidR="007277A1" w:rsidRDefault="002E1498" w:rsidP="0021003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3.4</w:t>
      </w:r>
      <w:r w:rsidR="0021003B" w:rsidRPr="004D2FE1">
        <w:rPr>
          <w:rFonts w:ascii="Times New Roman" w:hAnsi="Times New Roman" w:cs="Times New Roman"/>
          <w:sz w:val="28"/>
          <w:szCs w:val="28"/>
        </w:rPr>
        <w:t>.5. Результатом выполнения административной процедуры является прием заявления о предост</w:t>
      </w:r>
      <w:r w:rsidR="004F7ACF">
        <w:rPr>
          <w:rFonts w:ascii="Times New Roman" w:hAnsi="Times New Roman" w:cs="Times New Roman"/>
          <w:sz w:val="28"/>
          <w:szCs w:val="28"/>
        </w:rPr>
        <w:t>авлении государственной услуги.</w:t>
      </w:r>
    </w:p>
    <w:p w:rsidR="00D6794E" w:rsidRDefault="00D6794E" w:rsidP="002100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3.4.6. </w:t>
      </w:r>
      <w:r w:rsidR="004F7ACF" w:rsidRPr="004F7ACF">
        <w:rPr>
          <w:rFonts w:ascii="Times New Roman" w:hAnsi="Times New Roman" w:cs="Times New Roman"/>
          <w:sz w:val="28"/>
          <w:szCs w:val="28"/>
        </w:rPr>
        <w:t>Максимально допустимые сроки осуществления административной</w:t>
      </w:r>
      <w:r w:rsidR="004F7ACF">
        <w:rPr>
          <w:rFonts w:ascii="Times New Roman" w:hAnsi="Times New Roman" w:cs="Times New Roman"/>
          <w:sz w:val="28"/>
          <w:szCs w:val="28"/>
        </w:rPr>
        <w:t xml:space="preserve"> процедуры не должны превышать 1</w:t>
      </w:r>
      <w:r w:rsidR="004F7ACF" w:rsidRPr="004F7ACF">
        <w:rPr>
          <w:rFonts w:ascii="Times New Roman" w:hAnsi="Times New Roman" w:cs="Times New Roman"/>
          <w:sz w:val="28"/>
          <w:szCs w:val="28"/>
        </w:rPr>
        <w:t>0 минут.</w:t>
      </w:r>
    </w:p>
    <w:p w:rsidR="004F7ACF" w:rsidRPr="004D2FE1" w:rsidRDefault="004F7ACF" w:rsidP="002100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 </w:t>
      </w:r>
      <w:r w:rsidRPr="004F7ACF">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прием</w:t>
      </w:r>
      <w:r>
        <w:rPr>
          <w:rFonts w:ascii="Times New Roman" w:hAnsi="Times New Roman" w:cs="Times New Roman"/>
          <w:sz w:val="28"/>
          <w:szCs w:val="28"/>
        </w:rPr>
        <w:t>а</w:t>
      </w:r>
      <w:r w:rsidRPr="004F7ACF">
        <w:rPr>
          <w:rFonts w:ascii="Times New Roman" w:hAnsi="Times New Roman" w:cs="Times New Roman"/>
          <w:sz w:val="28"/>
          <w:szCs w:val="28"/>
        </w:rPr>
        <w:t xml:space="preserve"> заявления о предоставлении государственной услуги</w:t>
      </w:r>
      <w:r>
        <w:rPr>
          <w:rFonts w:ascii="Times New Roman" w:hAnsi="Times New Roman" w:cs="Times New Roman"/>
          <w:sz w:val="28"/>
          <w:szCs w:val="28"/>
        </w:rPr>
        <w:t>.</w:t>
      </w:r>
    </w:p>
    <w:p w:rsidR="007277A1" w:rsidRPr="004D2FE1" w:rsidRDefault="007277A1" w:rsidP="0021003B">
      <w:pPr>
        <w:spacing w:after="0" w:line="240" w:lineRule="auto"/>
        <w:jc w:val="both"/>
        <w:rPr>
          <w:rFonts w:ascii="Times New Roman" w:hAnsi="Times New Roman" w:cs="Times New Roman"/>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2E1498" w:rsidRPr="004D2FE1">
        <w:rPr>
          <w:rFonts w:ascii="Times New Roman" w:hAnsi="Times New Roman" w:cs="Times New Roman"/>
          <w:b/>
          <w:sz w:val="28"/>
          <w:szCs w:val="28"/>
        </w:rPr>
        <w:t>5</w:t>
      </w:r>
      <w:r w:rsidRPr="004D2FE1">
        <w:rPr>
          <w:rFonts w:ascii="Times New Roman" w:hAnsi="Times New Roman" w:cs="Times New Roman"/>
          <w:b/>
          <w:sz w:val="28"/>
          <w:szCs w:val="28"/>
        </w:rPr>
        <w:t xml:space="preserve">. </w:t>
      </w:r>
      <w:r w:rsidR="00845A04" w:rsidRPr="004D2FE1">
        <w:rPr>
          <w:rFonts w:ascii="Times New Roman" w:hAnsi="Times New Roman" w:cs="Times New Roman"/>
          <w:b/>
          <w:sz w:val="28"/>
          <w:szCs w:val="28"/>
        </w:rPr>
        <w:t>Проведение предварительной беседы с гражданином</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5</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AD6C99" w:rsidRPr="004D2FE1">
        <w:rPr>
          <w:rFonts w:ascii="Times New Roman" w:hAnsi="Times New Roman" w:cs="Times New Roman"/>
          <w:sz w:val="28"/>
          <w:szCs w:val="28"/>
        </w:rPr>
        <w:t>наличие от гражданина заявления или согласия с предложением о предоставлении государственной услуги.</w:t>
      </w:r>
    </w:p>
    <w:p w:rsidR="0067568B" w:rsidRPr="004D2FE1" w:rsidRDefault="007277A1"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E1498" w:rsidRPr="004D2FE1">
        <w:rPr>
          <w:rFonts w:ascii="Times New Roman" w:hAnsi="Times New Roman" w:cs="Times New Roman"/>
          <w:sz w:val="28"/>
          <w:szCs w:val="28"/>
        </w:rPr>
        <w:t>5</w:t>
      </w:r>
      <w:r w:rsidR="0026237C" w:rsidRPr="004D2FE1">
        <w:rPr>
          <w:rFonts w:ascii="Times New Roman" w:hAnsi="Times New Roman" w:cs="Times New Roman"/>
          <w:sz w:val="28"/>
          <w:szCs w:val="28"/>
        </w:rPr>
        <w:t>.2</w:t>
      </w:r>
      <w:r w:rsidRPr="004D2FE1">
        <w:rPr>
          <w:rFonts w:ascii="Times New Roman" w:hAnsi="Times New Roman" w:cs="Times New Roman"/>
          <w:sz w:val="28"/>
          <w:szCs w:val="28"/>
        </w:rPr>
        <w:t xml:space="preserve">. </w:t>
      </w:r>
      <w:r w:rsidR="0067568B" w:rsidRPr="004D2FE1">
        <w:rPr>
          <w:rFonts w:ascii="Times New Roman" w:hAnsi="Times New Roman" w:cs="Times New Roman"/>
          <w:sz w:val="28"/>
          <w:szCs w:val="28"/>
        </w:rPr>
        <w:t>Центр занятости в срок не позднее следующего рабочего дня со дня принятия заявления:</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а) связывается с гражданином по указанному в заявлении номеру телефона для проведения предварительной беседы в дистанционной форме;</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67568B" w:rsidRPr="004D2FE1" w:rsidRDefault="0067568B"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в) фиксирует на единой цифровой платформе форму, дату и результат проведения предварительной беседы.</w:t>
      </w:r>
    </w:p>
    <w:p w:rsidR="0067568B" w:rsidRPr="004D2FE1" w:rsidRDefault="002E1498"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3.5.3.</w:t>
      </w:r>
      <w:r w:rsidR="00AD6C99" w:rsidRPr="004D2FE1">
        <w:rPr>
          <w:rFonts w:ascii="Times New Roman" w:hAnsi="Times New Roman" w:cs="Times New Roman"/>
          <w:sz w:val="28"/>
          <w:szCs w:val="28"/>
        </w:rPr>
        <w:t xml:space="preserve"> </w:t>
      </w:r>
      <w:r w:rsidR="0067568B" w:rsidRPr="004D2FE1">
        <w:rPr>
          <w:rFonts w:ascii="Times New Roman" w:hAnsi="Times New Roman" w:cs="Times New Roman"/>
          <w:sz w:val="28"/>
          <w:szCs w:val="28"/>
        </w:rPr>
        <w:t>В случае невозможности провести предварительную беседу с гражданином в дистанционной форме по указанному в заявлении номеру телефона, центр занятости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предварительной беседы.</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3.5.4. </w:t>
      </w:r>
      <w:r w:rsidR="0067568B" w:rsidRPr="004D2FE1">
        <w:rPr>
          <w:rFonts w:ascii="Times New Roman" w:hAnsi="Times New Roman" w:cs="Times New Roman"/>
          <w:sz w:val="28"/>
          <w:szCs w:val="28"/>
        </w:rPr>
        <w:t>Центр занятости, с использованием единой цифровой платформы, направляет гражданину уведомление о необходимости явиться в центр занятости для проведения предварительной беседы с указанием даты и времени.</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3.5.5. </w:t>
      </w:r>
      <w:proofErr w:type="gramStart"/>
      <w:r w:rsidR="0067568B" w:rsidRPr="004D2FE1">
        <w:rPr>
          <w:rFonts w:ascii="Times New Roman" w:hAnsi="Times New Roman" w:cs="Times New Roman"/>
          <w:sz w:val="28"/>
          <w:szCs w:val="28"/>
        </w:rPr>
        <w:t>При неявке гражданина на предварительную беседу в указанные дату и время центр занятости, с использованием единой цифровой платформы, назначает дату и время повторной личной явки гражданина в центр занятости, направляет гражданину соответствующее уведомление.</w:t>
      </w:r>
      <w:proofErr w:type="gramEnd"/>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3.5.6. </w:t>
      </w:r>
      <w:r w:rsidR="0067568B" w:rsidRPr="004D2FE1">
        <w:rPr>
          <w:rFonts w:ascii="Times New Roman" w:hAnsi="Times New Roman" w:cs="Times New Roman"/>
          <w:sz w:val="28"/>
          <w:szCs w:val="28"/>
        </w:rPr>
        <w:t>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67568B" w:rsidRPr="004D2FE1" w:rsidRDefault="00AD6C99" w:rsidP="0067568B">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3.5.7. </w:t>
      </w:r>
      <w:proofErr w:type="gramStart"/>
      <w:r w:rsidR="0067568B" w:rsidRPr="004D2FE1">
        <w:rPr>
          <w:rFonts w:ascii="Times New Roman" w:hAnsi="Times New Roman" w:cs="Times New Roman"/>
          <w:sz w:val="28"/>
          <w:szCs w:val="28"/>
        </w:rPr>
        <w:t>В случае неявки гражданина в центр занятости на предварительную беседу в назначенные центром занятости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на предварительную беседу, предоставление государственной услуги прекращается, о чем центр занятости направляет гражданину соответствующее уведомление в срок не позднее следующего рабочего дня</w:t>
      </w:r>
      <w:proofErr w:type="gramEnd"/>
      <w:r w:rsidR="0067568B" w:rsidRPr="004D2FE1">
        <w:rPr>
          <w:rFonts w:ascii="Times New Roman" w:hAnsi="Times New Roman" w:cs="Times New Roman"/>
          <w:sz w:val="28"/>
          <w:szCs w:val="28"/>
        </w:rPr>
        <w:t xml:space="preserve"> со дня прекращения государственной услуги.</w:t>
      </w:r>
    </w:p>
    <w:p w:rsidR="00845A04" w:rsidRPr="004D2FE1" w:rsidRDefault="00845A04" w:rsidP="00812D7F">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случае явки гражданина в назначенную дату и время центр занятости проводит предварительную беседу и осуществляет действия, указанные в </w:t>
      </w:r>
      <w:hyperlink w:anchor="P137" w:history="1">
        <w:proofErr w:type="gramStart"/>
        <w:r w:rsidRPr="004D2FE1">
          <w:rPr>
            <w:rFonts w:ascii="Times New Roman" w:hAnsi="Times New Roman" w:cs="Times New Roman"/>
            <w:sz w:val="28"/>
            <w:szCs w:val="28"/>
          </w:rPr>
          <w:t>подпунктах «б</w:t>
        </w:r>
        <w:proofErr w:type="gramEnd"/>
      </w:hyperlink>
      <w:r w:rsidR="00812D7F" w:rsidRPr="004D2FE1">
        <w:rPr>
          <w:rFonts w:ascii="Times New Roman" w:hAnsi="Times New Roman" w:cs="Times New Roman"/>
          <w:sz w:val="28"/>
          <w:szCs w:val="28"/>
        </w:rPr>
        <w:t>»</w:t>
      </w:r>
      <w:r w:rsidRPr="004D2FE1">
        <w:rPr>
          <w:rFonts w:ascii="Times New Roman" w:hAnsi="Times New Roman" w:cs="Times New Roman"/>
          <w:sz w:val="28"/>
          <w:szCs w:val="28"/>
        </w:rPr>
        <w:t xml:space="preserve">, </w:t>
      </w:r>
      <w:hyperlink w:anchor="P138" w:history="1">
        <w:r w:rsidR="00812D7F" w:rsidRPr="004D2FE1">
          <w:rPr>
            <w:rFonts w:ascii="Times New Roman" w:hAnsi="Times New Roman" w:cs="Times New Roman"/>
            <w:sz w:val="28"/>
            <w:szCs w:val="28"/>
          </w:rPr>
          <w:t>«в»</w:t>
        </w:r>
        <w:r w:rsidRPr="004D2FE1">
          <w:rPr>
            <w:rFonts w:ascii="Times New Roman" w:hAnsi="Times New Roman" w:cs="Times New Roman"/>
            <w:sz w:val="28"/>
            <w:szCs w:val="28"/>
          </w:rPr>
          <w:t xml:space="preserve"> п</w:t>
        </w:r>
        <w:r w:rsidR="00812D7F" w:rsidRPr="004D2FE1">
          <w:rPr>
            <w:rFonts w:ascii="Times New Roman" w:hAnsi="Times New Roman" w:cs="Times New Roman"/>
            <w:sz w:val="28"/>
            <w:szCs w:val="28"/>
          </w:rPr>
          <w:t>одпункта</w:t>
        </w:r>
      </w:hyperlink>
      <w:r w:rsidR="00812D7F" w:rsidRPr="004D2FE1">
        <w:rPr>
          <w:rFonts w:ascii="Times New Roman" w:hAnsi="Times New Roman" w:cs="Times New Roman"/>
          <w:sz w:val="28"/>
          <w:szCs w:val="28"/>
        </w:rPr>
        <w:t xml:space="preserve"> 3.</w:t>
      </w:r>
      <w:r w:rsidR="00542202" w:rsidRPr="004D2FE1">
        <w:rPr>
          <w:rFonts w:ascii="Times New Roman" w:hAnsi="Times New Roman" w:cs="Times New Roman"/>
          <w:sz w:val="28"/>
          <w:szCs w:val="28"/>
        </w:rPr>
        <w:t>5</w:t>
      </w:r>
      <w:r w:rsidR="00812D7F" w:rsidRPr="004D2FE1">
        <w:rPr>
          <w:rFonts w:ascii="Times New Roman" w:hAnsi="Times New Roman" w:cs="Times New Roman"/>
          <w:sz w:val="28"/>
          <w:szCs w:val="28"/>
        </w:rPr>
        <w:t>.2.</w:t>
      </w:r>
      <w:r w:rsidRPr="004D2FE1">
        <w:rPr>
          <w:rFonts w:ascii="Times New Roman" w:hAnsi="Times New Roman" w:cs="Times New Roman"/>
          <w:sz w:val="28"/>
          <w:szCs w:val="28"/>
        </w:rPr>
        <w:t xml:space="preserve"> настоящего </w:t>
      </w:r>
      <w:r w:rsidR="0067568B" w:rsidRPr="004D2FE1">
        <w:rPr>
          <w:rFonts w:ascii="Times New Roman" w:hAnsi="Times New Roman" w:cs="Times New Roman"/>
          <w:sz w:val="28"/>
          <w:szCs w:val="28"/>
        </w:rPr>
        <w:t>А</w:t>
      </w:r>
      <w:r w:rsidR="00812D7F" w:rsidRPr="004D2FE1">
        <w:rPr>
          <w:rFonts w:ascii="Times New Roman" w:hAnsi="Times New Roman" w:cs="Times New Roman"/>
          <w:sz w:val="28"/>
          <w:szCs w:val="28"/>
        </w:rPr>
        <w:t>дминистративного регламента</w:t>
      </w:r>
      <w:r w:rsidRPr="004D2FE1">
        <w:rPr>
          <w:rFonts w:ascii="Times New Roman" w:hAnsi="Times New Roman" w:cs="Times New Roman"/>
          <w:sz w:val="28"/>
          <w:szCs w:val="28"/>
        </w:rPr>
        <w:t>.</w:t>
      </w:r>
    </w:p>
    <w:p w:rsidR="00AD6C99" w:rsidRPr="004D2FE1" w:rsidRDefault="00AD6C99" w:rsidP="00AD6C99">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3.5.8. Результатом административной процедуры является получение гражданином информации о перечне профессий (специальностей) для прохождения профессионального обучения или получения дополнительного профессионального образования. </w:t>
      </w:r>
    </w:p>
    <w:p w:rsidR="00812D7F" w:rsidRDefault="007277A1" w:rsidP="00AD6C99">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5</w:t>
      </w:r>
      <w:r w:rsidR="0026237C" w:rsidRPr="004D2FE1">
        <w:rPr>
          <w:rFonts w:ascii="Times New Roman" w:hAnsi="Times New Roman" w:cs="Times New Roman"/>
          <w:sz w:val="28"/>
          <w:szCs w:val="28"/>
        </w:rPr>
        <w:t>.</w:t>
      </w:r>
      <w:r w:rsidR="00AD6C99" w:rsidRPr="004D2FE1">
        <w:rPr>
          <w:rFonts w:ascii="Times New Roman" w:hAnsi="Times New Roman" w:cs="Times New Roman"/>
          <w:sz w:val="28"/>
          <w:szCs w:val="28"/>
        </w:rPr>
        <w:t>9</w:t>
      </w:r>
      <w:r w:rsidRPr="004D2FE1">
        <w:rPr>
          <w:rFonts w:ascii="Times New Roman" w:hAnsi="Times New Roman" w:cs="Times New Roman"/>
          <w:sz w:val="28"/>
          <w:szCs w:val="28"/>
        </w:rPr>
        <w:t xml:space="preserve">. </w:t>
      </w:r>
      <w:r w:rsidR="00AD6C99" w:rsidRPr="004D2FE1">
        <w:rPr>
          <w:rFonts w:ascii="Times New Roman" w:hAnsi="Times New Roman" w:cs="Times New Roman"/>
          <w:sz w:val="28"/>
          <w:szCs w:val="28"/>
        </w:rPr>
        <w:t>Критерии принятия решения: предварительная беседа с гражданином в дистанционной форме или личной явка (неявка) гражданина для проведения предварительной беседы.</w:t>
      </w:r>
    </w:p>
    <w:p w:rsidR="004F7ACF" w:rsidRDefault="004F7ACF" w:rsidP="00AD6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3.5.10. </w:t>
      </w:r>
      <w:r w:rsidRPr="004F7ACF">
        <w:rPr>
          <w:rFonts w:ascii="Times New Roman" w:hAnsi="Times New Roman" w:cs="Times New Roman"/>
          <w:sz w:val="28"/>
          <w:szCs w:val="28"/>
        </w:rPr>
        <w:t xml:space="preserve">Максимально допустимые сроки осуществления административной процедуры не должны превышать </w:t>
      </w:r>
      <w:r>
        <w:rPr>
          <w:rFonts w:ascii="Times New Roman" w:hAnsi="Times New Roman" w:cs="Times New Roman"/>
          <w:sz w:val="28"/>
          <w:szCs w:val="28"/>
        </w:rPr>
        <w:t>15 дней</w:t>
      </w:r>
      <w:r w:rsidRPr="004F7ACF">
        <w:rPr>
          <w:rFonts w:ascii="Times New Roman" w:hAnsi="Times New Roman" w:cs="Times New Roman"/>
          <w:sz w:val="28"/>
          <w:szCs w:val="28"/>
        </w:rPr>
        <w:t>.</w:t>
      </w:r>
    </w:p>
    <w:p w:rsidR="004F7ACF" w:rsidRPr="004D2FE1" w:rsidRDefault="004F7ACF" w:rsidP="00AD6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3.5.11. </w:t>
      </w:r>
      <w:r w:rsidRPr="004F7ACF">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информации о перечне профессий (специальностей) для прохождения профессионального обучения или получения дополнительного профессионального образования</w:t>
      </w:r>
      <w:r>
        <w:rPr>
          <w:rFonts w:ascii="Times New Roman" w:hAnsi="Times New Roman" w:cs="Times New Roman"/>
          <w:sz w:val="28"/>
          <w:szCs w:val="28"/>
        </w:rPr>
        <w:t xml:space="preserve"> заявителем</w:t>
      </w:r>
      <w:r w:rsidRPr="004F7ACF">
        <w:rPr>
          <w:rFonts w:ascii="Times New Roman" w:hAnsi="Times New Roman" w:cs="Times New Roman"/>
          <w:sz w:val="28"/>
          <w:szCs w:val="28"/>
        </w:rPr>
        <w:t>.</w:t>
      </w:r>
    </w:p>
    <w:p w:rsidR="00AD6C99" w:rsidRPr="004D2FE1" w:rsidRDefault="00AD6C99" w:rsidP="00812D7F">
      <w:pPr>
        <w:spacing w:after="0" w:line="240" w:lineRule="auto"/>
        <w:jc w:val="center"/>
        <w:rPr>
          <w:rFonts w:ascii="Times New Roman" w:hAnsi="Times New Roman" w:cs="Times New Roman"/>
          <w:sz w:val="28"/>
          <w:szCs w:val="28"/>
        </w:rPr>
      </w:pPr>
    </w:p>
    <w:p w:rsidR="007277A1" w:rsidRPr="004D2FE1" w:rsidRDefault="0013040E" w:rsidP="00812D7F">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AD6C99" w:rsidRPr="004D2FE1">
        <w:rPr>
          <w:rFonts w:ascii="Times New Roman" w:hAnsi="Times New Roman" w:cs="Times New Roman"/>
          <w:b/>
          <w:sz w:val="28"/>
          <w:szCs w:val="28"/>
        </w:rPr>
        <w:t>6</w:t>
      </w:r>
      <w:r w:rsidRPr="004D2FE1">
        <w:rPr>
          <w:rFonts w:ascii="Times New Roman" w:hAnsi="Times New Roman" w:cs="Times New Roman"/>
          <w:b/>
          <w:sz w:val="28"/>
          <w:szCs w:val="28"/>
        </w:rPr>
        <w:t xml:space="preserve">. </w:t>
      </w:r>
      <w:r w:rsidR="0067568B" w:rsidRPr="004D2FE1">
        <w:rPr>
          <w:rFonts w:ascii="Times New Roman" w:hAnsi="Times New Roman" w:cs="Times New Roman"/>
          <w:b/>
          <w:sz w:val="28"/>
          <w:szCs w:val="28"/>
        </w:rPr>
        <w:t>Формирование и направление гражданину предложения о предоставлении государственной услуги по профессиональной ориентации</w:t>
      </w:r>
    </w:p>
    <w:p w:rsidR="00593632" w:rsidRPr="004D2FE1" w:rsidRDefault="00593632" w:rsidP="00812D7F">
      <w:pPr>
        <w:spacing w:after="0" w:line="240" w:lineRule="auto"/>
        <w:jc w:val="center"/>
        <w:rPr>
          <w:rFonts w:ascii="Times New Roman" w:hAnsi="Times New Roman" w:cs="Times New Roman"/>
          <w:b/>
          <w:sz w:val="28"/>
          <w:szCs w:val="28"/>
        </w:rPr>
      </w:pPr>
    </w:p>
    <w:p w:rsidR="00593632" w:rsidRPr="004D2FE1" w:rsidRDefault="00593632" w:rsidP="0059363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Pr="004D2FE1">
        <w:rPr>
          <w:rFonts w:ascii="Times New Roman" w:hAnsi="Times New Roman" w:cs="Times New Roman"/>
          <w:sz w:val="28"/>
          <w:szCs w:val="28"/>
        </w:rPr>
        <w:t xml:space="preserve">.1. Основанием для начала административной процедуры является </w:t>
      </w:r>
      <w:r w:rsidR="00F1530A" w:rsidRPr="004D2FE1">
        <w:rPr>
          <w:rFonts w:ascii="Times New Roman" w:hAnsi="Times New Roman" w:cs="Times New Roman"/>
          <w:sz w:val="28"/>
          <w:szCs w:val="28"/>
        </w:rPr>
        <w:t>наличие у гражданина затруднений в выборе профессии (специальности)</w:t>
      </w:r>
      <w:r w:rsidRPr="004D2FE1">
        <w:rPr>
          <w:rFonts w:ascii="Times New Roman" w:hAnsi="Times New Roman" w:cs="Times New Roman"/>
          <w:sz w:val="28"/>
          <w:szCs w:val="28"/>
        </w:rPr>
        <w:t>.</w:t>
      </w:r>
    </w:p>
    <w:p w:rsidR="0067568B" w:rsidRPr="004D2FE1" w:rsidRDefault="00593632" w:rsidP="0059363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Pr="004D2FE1">
        <w:rPr>
          <w:rFonts w:ascii="Times New Roman" w:hAnsi="Times New Roman" w:cs="Times New Roman"/>
          <w:sz w:val="28"/>
          <w:szCs w:val="28"/>
        </w:rPr>
        <w:t xml:space="preserve">.2. Центр занятости </w:t>
      </w:r>
      <w:r w:rsidR="0067568B" w:rsidRPr="004D2FE1">
        <w:rPr>
          <w:rFonts w:ascii="Times New Roman" w:hAnsi="Times New Roman" w:cs="Times New Roman"/>
          <w:sz w:val="28"/>
          <w:szCs w:val="28"/>
        </w:rPr>
        <w:t>в случае затруднения гражданина в выборе профессии (специальности):</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б) информирует гражданина о необходимости направить с использованием единой цифровой платформы в срок не позднее 3 </w:t>
      </w:r>
      <w:r w:rsidRPr="004D2FE1">
        <w:rPr>
          <w:rFonts w:ascii="Times New Roman" w:hAnsi="Times New Roman" w:cs="Times New Roman"/>
          <w:sz w:val="28"/>
          <w:szCs w:val="28"/>
        </w:rPr>
        <w:lastRenderedPageBreak/>
        <w:t xml:space="preserve">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w:t>
      </w:r>
    </w:p>
    <w:p w:rsidR="0067568B" w:rsidRPr="004D2FE1" w:rsidRDefault="0067568B" w:rsidP="0067568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0B7586"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0026237C" w:rsidRPr="004D2FE1">
        <w:rPr>
          <w:rFonts w:ascii="Times New Roman" w:hAnsi="Times New Roman" w:cs="Times New Roman"/>
          <w:sz w:val="28"/>
          <w:szCs w:val="28"/>
        </w:rPr>
        <w:t>.</w:t>
      </w:r>
      <w:r w:rsidR="00AA5582" w:rsidRPr="004D2FE1">
        <w:rPr>
          <w:rFonts w:ascii="Times New Roman" w:hAnsi="Times New Roman" w:cs="Times New Roman"/>
          <w:sz w:val="28"/>
          <w:szCs w:val="28"/>
        </w:rPr>
        <w:t>3</w:t>
      </w:r>
      <w:r w:rsidRPr="004D2FE1">
        <w:rPr>
          <w:rFonts w:ascii="Times New Roman" w:hAnsi="Times New Roman" w:cs="Times New Roman"/>
          <w:sz w:val="28"/>
          <w:szCs w:val="28"/>
        </w:rPr>
        <w:t xml:space="preserve">. Результатом административной процедуры является получение согласия или отказ заявителя пройти </w:t>
      </w:r>
      <w:r w:rsidR="009E5C10" w:rsidRPr="004D2FE1">
        <w:rPr>
          <w:rFonts w:ascii="Times New Roman" w:hAnsi="Times New Roman" w:cs="Times New Roman"/>
          <w:sz w:val="28"/>
          <w:szCs w:val="28"/>
        </w:rPr>
        <w:t xml:space="preserve">назначенные виды мероприятий по профессиональной ориентации.  </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AD6C99" w:rsidRPr="004D2FE1">
        <w:rPr>
          <w:rFonts w:ascii="Times New Roman" w:hAnsi="Times New Roman" w:cs="Times New Roman"/>
          <w:sz w:val="28"/>
          <w:szCs w:val="28"/>
        </w:rPr>
        <w:t>6</w:t>
      </w:r>
      <w:r w:rsidR="0026237C" w:rsidRPr="004D2FE1">
        <w:rPr>
          <w:rFonts w:ascii="Times New Roman" w:hAnsi="Times New Roman" w:cs="Times New Roman"/>
          <w:sz w:val="28"/>
          <w:szCs w:val="28"/>
        </w:rPr>
        <w:t>.</w:t>
      </w:r>
      <w:r w:rsidR="00AA5582" w:rsidRPr="004D2FE1">
        <w:rPr>
          <w:rFonts w:ascii="Times New Roman" w:hAnsi="Times New Roman" w:cs="Times New Roman"/>
          <w:sz w:val="28"/>
          <w:szCs w:val="28"/>
        </w:rPr>
        <w:t>4</w:t>
      </w:r>
      <w:r w:rsidRPr="004D2FE1">
        <w:rPr>
          <w:rFonts w:ascii="Times New Roman" w:hAnsi="Times New Roman" w:cs="Times New Roman"/>
          <w:sz w:val="28"/>
          <w:szCs w:val="28"/>
        </w:rPr>
        <w:t>. Критерии принятия решения: положительное решение заявителя пройти тестирование (анкетирование) по определенной методике профессиональной ориентации.</w:t>
      </w:r>
    </w:p>
    <w:p w:rsidR="009E5C10" w:rsidRDefault="00AD6C99"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3.6</w:t>
      </w:r>
      <w:r w:rsidR="009E5C10" w:rsidRPr="004D2FE1">
        <w:rPr>
          <w:rFonts w:ascii="Times New Roman" w:hAnsi="Times New Roman" w:cs="Times New Roman"/>
          <w:sz w:val="28"/>
          <w:szCs w:val="28"/>
        </w:rPr>
        <w:t>.</w:t>
      </w:r>
      <w:r w:rsidR="00AA5582" w:rsidRPr="004D2FE1">
        <w:rPr>
          <w:rFonts w:ascii="Times New Roman" w:hAnsi="Times New Roman" w:cs="Times New Roman"/>
          <w:sz w:val="28"/>
          <w:szCs w:val="28"/>
        </w:rPr>
        <w:t>5</w:t>
      </w:r>
      <w:r w:rsidR="009E5C10" w:rsidRPr="004D2FE1">
        <w:rPr>
          <w:rFonts w:ascii="Times New Roman" w:hAnsi="Times New Roman" w:cs="Times New Roman"/>
          <w:sz w:val="28"/>
          <w:szCs w:val="28"/>
        </w:rPr>
        <w:t xml:space="preserve">. </w:t>
      </w:r>
      <w:r w:rsidR="004F7ACF" w:rsidRPr="004F7ACF">
        <w:rPr>
          <w:rFonts w:ascii="Times New Roman" w:hAnsi="Times New Roman" w:cs="Times New Roman"/>
          <w:sz w:val="28"/>
          <w:szCs w:val="28"/>
        </w:rPr>
        <w:t>Способом фиксации результата выполнения административной процедуры является фиксац</w:t>
      </w:r>
      <w:r w:rsidR="004F7ACF">
        <w:rPr>
          <w:rFonts w:ascii="Times New Roman" w:hAnsi="Times New Roman" w:cs="Times New Roman"/>
          <w:sz w:val="28"/>
          <w:szCs w:val="28"/>
        </w:rPr>
        <w:t>ия на единой цифровой платформе, в</w:t>
      </w:r>
      <w:r w:rsidR="009E5C10" w:rsidRPr="004D2FE1">
        <w:rPr>
          <w:rFonts w:ascii="Times New Roman" w:hAnsi="Times New Roman" w:cs="Times New Roman"/>
          <w:sz w:val="28"/>
          <w:szCs w:val="28"/>
        </w:rPr>
        <w:t>ыбранн</w:t>
      </w:r>
      <w:r w:rsidR="004F7ACF">
        <w:rPr>
          <w:rFonts w:ascii="Times New Roman" w:hAnsi="Times New Roman" w:cs="Times New Roman"/>
          <w:sz w:val="28"/>
          <w:szCs w:val="28"/>
        </w:rPr>
        <w:t>ого</w:t>
      </w:r>
      <w:r w:rsidR="009E5C10" w:rsidRPr="004D2FE1">
        <w:rPr>
          <w:rFonts w:ascii="Times New Roman" w:hAnsi="Times New Roman" w:cs="Times New Roman"/>
          <w:sz w:val="28"/>
          <w:szCs w:val="28"/>
        </w:rPr>
        <w:t xml:space="preserve"> заявителем способ</w:t>
      </w:r>
      <w:r w:rsidR="004F7ACF">
        <w:rPr>
          <w:rFonts w:ascii="Times New Roman" w:hAnsi="Times New Roman" w:cs="Times New Roman"/>
          <w:sz w:val="28"/>
          <w:szCs w:val="28"/>
        </w:rPr>
        <w:t>а</w:t>
      </w:r>
      <w:r w:rsidR="009E5C10" w:rsidRPr="004D2FE1">
        <w:rPr>
          <w:rFonts w:ascii="Times New Roman" w:hAnsi="Times New Roman" w:cs="Times New Roman"/>
          <w:sz w:val="28"/>
          <w:szCs w:val="28"/>
        </w:rPr>
        <w:t xml:space="preserve"> прохождения мероприятий по профессиональной ориентации.</w:t>
      </w:r>
    </w:p>
    <w:p w:rsidR="004F7ACF" w:rsidRPr="004D2FE1" w:rsidRDefault="004F7ACF"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3.6.6. </w:t>
      </w:r>
      <w:r w:rsidRPr="004F7ACF">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w:t>
      </w:r>
      <w:r>
        <w:rPr>
          <w:rFonts w:ascii="Times New Roman" w:hAnsi="Times New Roman" w:cs="Times New Roman"/>
          <w:sz w:val="28"/>
          <w:szCs w:val="28"/>
        </w:rPr>
        <w:t>0 минут</w:t>
      </w:r>
      <w:r w:rsidRPr="004F7ACF">
        <w:rPr>
          <w:rFonts w:ascii="Times New Roman" w:hAnsi="Times New Roman" w:cs="Times New Roman"/>
          <w:sz w:val="28"/>
          <w:szCs w:val="28"/>
        </w:rPr>
        <w:t>.</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13040E"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w:t>
      </w:r>
      <w:r w:rsidR="00F1530A" w:rsidRPr="004D2FE1">
        <w:rPr>
          <w:rFonts w:ascii="Times New Roman" w:hAnsi="Times New Roman" w:cs="Times New Roman"/>
          <w:b/>
          <w:sz w:val="28"/>
          <w:szCs w:val="28"/>
        </w:rPr>
        <w:t>7</w:t>
      </w:r>
      <w:r w:rsidRPr="004D2FE1">
        <w:rPr>
          <w:rFonts w:ascii="Times New Roman" w:hAnsi="Times New Roman" w:cs="Times New Roman"/>
          <w:b/>
          <w:sz w:val="28"/>
          <w:szCs w:val="28"/>
        </w:rPr>
        <w:t xml:space="preserve">. </w:t>
      </w:r>
      <w:r w:rsidR="00473834" w:rsidRPr="004D2FE1">
        <w:rPr>
          <w:rFonts w:ascii="Times New Roman" w:hAnsi="Times New Roman" w:cs="Times New Roman"/>
          <w:b/>
          <w:sz w:val="28"/>
          <w:szCs w:val="28"/>
        </w:rPr>
        <w:t>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F1530A" w:rsidRPr="004D2FE1">
        <w:rPr>
          <w:rFonts w:ascii="Times New Roman" w:hAnsi="Times New Roman" w:cs="Times New Roman"/>
          <w:sz w:val="28"/>
          <w:szCs w:val="28"/>
        </w:rPr>
        <w:t>получение гражданином информации о порядке предоставления государственной услуги.</w:t>
      </w:r>
    </w:p>
    <w:p w:rsidR="00473834" w:rsidRPr="004D2FE1" w:rsidRDefault="007277A1"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.2</w:t>
      </w:r>
      <w:r w:rsidRPr="004D2FE1">
        <w:rPr>
          <w:rFonts w:ascii="Times New Roman" w:hAnsi="Times New Roman" w:cs="Times New Roman"/>
          <w:sz w:val="28"/>
          <w:szCs w:val="28"/>
        </w:rPr>
        <w:t xml:space="preserve">. </w:t>
      </w:r>
      <w:r w:rsidR="00473834" w:rsidRPr="004D2FE1">
        <w:rPr>
          <w:rFonts w:ascii="Times New Roman" w:hAnsi="Times New Roman" w:cs="Times New Roman"/>
          <w:sz w:val="28"/>
          <w:szCs w:val="28"/>
        </w:rPr>
        <w:t>Центр занятости в срок не позднее трех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гражданине, внесенных на единую цифровую платформу при регистрации гражданина в целях поиска подходящей работы;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гражданине, внесенных на единую цифровую платформу, при проведении предварительной беседы;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результатов получения государственной услуги по профессиональной ориентации (при наличии);</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требований к квалификации работника, содержащихся в квалификационных справочниках и (или) профессиональных стандартах;</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Pr="004D2FE1">
        <w:rPr>
          <w:rFonts w:ascii="Times New Roman" w:hAnsi="Times New Roman" w:cs="Times New Roman"/>
          <w:sz w:val="28"/>
          <w:szCs w:val="28"/>
        </w:rPr>
        <w:t>.3. Центр занятости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трех рабочих дней со дня проведения предварительной беседы направляет гражданину с использованием единой цифровой платформы:</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уведомление, содержащее информацию:</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473834" w:rsidRPr="004D2FE1" w:rsidRDefault="00473834"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272F0D" w:rsidRPr="004D2FE1" w:rsidRDefault="00F1530A"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3.7</w:t>
      </w:r>
      <w:r w:rsidR="00473834" w:rsidRPr="004D2FE1">
        <w:rPr>
          <w:rFonts w:ascii="Times New Roman" w:hAnsi="Times New Roman" w:cs="Times New Roman"/>
          <w:sz w:val="28"/>
          <w:szCs w:val="28"/>
        </w:rPr>
        <w:t xml:space="preserve">.4. </w:t>
      </w:r>
      <w:proofErr w:type="spellStart"/>
      <w:r w:rsidR="00473834" w:rsidRPr="004D2FE1">
        <w:rPr>
          <w:rFonts w:ascii="Times New Roman" w:hAnsi="Times New Roman" w:cs="Times New Roman"/>
          <w:sz w:val="28"/>
          <w:szCs w:val="28"/>
        </w:rPr>
        <w:t>Ненаправление</w:t>
      </w:r>
      <w:proofErr w:type="spellEnd"/>
      <w:r w:rsidR="00473834" w:rsidRPr="004D2FE1">
        <w:rPr>
          <w:rFonts w:ascii="Times New Roman" w:hAnsi="Times New Roman" w:cs="Times New Roman"/>
          <w:sz w:val="28"/>
          <w:szCs w:val="28"/>
        </w:rPr>
        <w:t xml:space="preserve"> гражданином в центр занятости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абзацем ч</w:t>
      </w:r>
      <w:r w:rsidR="00542202" w:rsidRPr="004D2FE1">
        <w:rPr>
          <w:rFonts w:ascii="Times New Roman" w:hAnsi="Times New Roman" w:cs="Times New Roman"/>
          <w:sz w:val="28"/>
          <w:szCs w:val="28"/>
        </w:rPr>
        <w:t>етвертым подпункта «б» пункта 3.7.3.</w:t>
      </w:r>
      <w:r w:rsidR="00473834" w:rsidRPr="004D2FE1">
        <w:rPr>
          <w:rFonts w:ascii="Times New Roman" w:hAnsi="Times New Roman" w:cs="Times New Roman"/>
          <w:sz w:val="28"/>
          <w:szCs w:val="28"/>
        </w:rPr>
        <w:t xml:space="preserve"> настоящего </w:t>
      </w:r>
      <w:r w:rsidR="00542202" w:rsidRPr="004D2FE1">
        <w:rPr>
          <w:rFonts w:ascii="Times New Roman" w:hAnsi="Times New Roman" w:cs="Times New Roman"/>
          <w:sz w:val="28"/>
          <w:szCs w:val="28"/>
        </w:rPr>
        <w:t>Административного регламента</w:t>
      </w:r>
      <w:r w:rsidR="00473834" w:rsidRPr="004D2FE1">
        <w:rPr>
          <w:rFonts w:ascii="Times New Roman" w:hAnsi="Times New Roman" w:cs="Times New Roman"/>
          <w:sz w:val="28"/>
          <w:szCs w:val="28"/>
        </w:rPr>
        <w:t>, фиксируется на единой цифровой платформе. Предоставление государственной услуги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был направить информацию о выбранном варианте профессии (специальности).</w:t>
      </w:r>
    </w:p>
    <w:p w:rsidR="007277A1" w:rsidRPr="004D2FE1" w:rsidRDefault="007277A1" w:rsidP="0047383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26237C" w:rsidRPr="004D2FE1">
        <w:rPr>
          <w:rFonts w:ascii="Times New Roman" w:hAnsi="Times New Roman" w:cs="Times New Roman"/>
          <w:sz w:val="28"/>
          <w:szCs w:val="28"/>
        </w:rPr>
        <w:t>.</w:t>
      </w:r>
      <w:r w:rsidR="00272F0D" w:rsidRPr="004D2FE1">
        <w:rPr>
          <w:rFonts w:ascii="Times New Roman" w:hAnsi="Times New Roman" w:cs="Times New Roman"/>
          <w:sz w:val="28"/>
          <w:szCs w:val="28"/>
        </w:rPr>
        <w:t>5</w:t>
      </w:r>
      <w:r w:rsidRPr="004D2FE1">
        <w:rPr>
          <w:rFonts w:ascii="Times New Roman" w:hAnsi="Times New Roman" w:cs="Times New Roman"/>
          <w:sz w:val="28"/>
          <w:szCs w:val="28"/>
        </w:rPr>
        <w:t xml:space="preserve">. Результатом административной процедуры является </w:t>
      </w:r>
      <w:r w:rsidR="00F1530A" w:rsidRPr="004D2FE1">
        <w:rPr>
          <w:rFonts w:ascii="Times New Roman" w:hAnsi="Times New Roman" w:cs="Times New Roman"/>
          <w:sz w:val="28"/>
          <w:szCs w:val="28"/>
        </w:rPr>
        <w:t xml:space="preserve">определение с гражданином профессии (специальности), по которой будет </w:t>
      </w:r>
      <w:r w:rsidR="00F1530A" w:rsidRPr="004D2FE1">
        <w:rPr>
          <w:rFonts w:ascii="Times New Roman" w:hAnsi="Times New Roman" w:cs="Times New Roman"/>
          <w:sz w:val="28"/>
          <w:szCs w:val="28"/>
        </w:rPr>
        <w:lastRenderedPageBreak/>
        <w:t>осуществляться прохождение профессионального обучения или получение дополнительного профессионального образования.</w:t>
      </w:r>
    </w:p>
    <w:p w:rsidR="00F72BA7"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7</w:t>
      </w:r>
      <w:r w:rsidR="00BC55B5" w:rsidRPr="004D2FE1">
        <w:rPr>
          <w:rFonts w:ascii="Times New Roman" w:hAnsi="Times New Roman" w:cs="Times New Roman"/>
          <w:sz w:val="28"/>
          <w:szCs w:val="28"/>
        </w:rPr>
        <w:t>.</w:t>
      </w:r>
      <w:r w:rsidR="00272F0D" w:rsidRPr="004D2FE1">
        <w:rPr>
          <w:rFonts w:ascii="Times New Roman" w:hAnsi="Times New Roman" w:cs="Times New Roman"/>
          <w:sz w:val="28"/>
          <w:szCs w:val="28"/>
        </w:rPr>
        <w:t>6</w:t>
      </w:r>
      <w:r w:rsidRPr="004D2FE1">
        <w:rPr>
          <w:rFonts w:ascii="Times New Roman" w:hAnsi="Times New Roman" w:cs="Times New Roman"/>
          <w:sz w:val="28"/>
          <w:szCs w:val="28"/>
        </w:rPr>
        <w:t xml:space="preserve">. Критерии </w:t>
      </w:r>
      <w:r w:rsidR="00F1530A" w:rsidRPr="004D2FE1">
        <w:rPr>
          <w:rFonts w:ascii="Times New Roman" w:hAnsi="Times New Roman" w:cs="Times New Roman"/>
          <w:sz w:val="28"/>
          <w:szCs w:val="28"/>
        </w:rPr>
        <w:t>соответствие профессионально-квалификационных и личностных характеристик заявителя квалификационным требованиям профессиональных стандартов, потребностям рынка труда и возможностям образовательной системы.</w:t>
      </w:r>
    </w:p>
    <w:p w:rsidR="00C07E06" w:rsidRDefault="00C07E06"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3.7.7. </w:t>
      </w:r>
      <w:r w:rsidRPr="00C07E06">
        <w:rPr>
          <w:rFonts w:ascii="Times New Roman" w:hAnsi="Times New Roman" w:cs="Times New Roman"/>
          <w:sz w:val="28"/>
          <w:szCs w:val="28"/>
        </w:rPr>
        <w:t xml:space="preserve">Максимально допустимые сроки осуществления административной процедуры не должны превышать </w:t>
      </w:r>
      <w:r>
        <w:rPr>
          <w:rFonts w:ascii="Times New Roman" w:hAnsi="Times New Roman" w:cs="Times New Roman"/>
          <w:sz w:val="28"/>
          <w:szCs w:val="28"/>
        </w:rPr>
        <w:t>4 рабочих дней</w:t>
      </w:r>
      <w:r w:rsidRPr="00C07E06">
        <w:rPr>
          <w:rFonts w:ascii="Times New Roman" w:hAnsi="Times New Roman" w:cs="Times New Roman"/>
          <w:sz w:val="28"/>
          <w:szCs w:val="28"/>
        </w:rPr>
        <w:t>.</w:t>
      </w:r>
    </w:p>
    <w:p w:rsidR="00385CC0" w:rsidRPr="004D2FE1" w:rsidRDefault="00385CC0"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3.7.8. </w:t>
      </w:r>
      <w:r w:rsidRPr="00385CC0">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информации</w:t>
      </w:r>
      <w:r>
        <w:rPr>
          <w:rFonts w:ascii="Times New Roman" w:hAnsi="Times New Roman" w:cs="Times New Roman"/>
          <w:sz w:val="28"/>
          <w:szCs w:val="28"/>
        </w:rPr>
        <w:t xml:space="preserve"> о </w:t>
      </w:r>
      <w:r w:rsidRPr="00385CC0">
        <w:rPr>
          <w:rFonts w:ascii="Times New Roman" w:hAnsi="Times New Roman" w:cs="Times New Roman"/>
          <w:sz w:val="28"/>
          <w:szCs w:val="28"/>
        </w:rPr>
        <w:t>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Pr>
          <w:rFonts w:ascii="Times New Roman" w:hAnsi="Times New Roman" w:cs="Times New Roman"/>
          <w:sz w:val="28"/>
          <w:szCs w:val="28"/>
        </w:rPr>
        <w:t>.</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F1530A" w:rsidP="0013040E">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rPr>
        <w:t>3.8</w:t>
      </w:r>
      <w:r w:rsidR="0013040E" w:rsidRPr="004D2FE1">
        <w:rPr>
          <w:rFonts w:ascii="Times New Roman" w:hAnsi="Times New Roman" w:cs="Times New Roman"/>
          <w:b/>
          <w:sz w:val="28"/>
          <w:szCs w:val="28"/>
        </w:rPr>
        <w:t xml:space="preserve">. </w:t>
      </w:r>
      <w:r w:rsidR="00272F0D" w:rsidRPr="004D2FE1">
        <w:rPr>
          <w:rFonts w:ascii="Times New Roman" w:hAnsi="Times New Roman" w:cs="Times New Roman"/>
          <w:b/>
          <w:sz w:val="28"/>
          <w:szCs w:val="28"/>
        </w:rPr>
        <w:t>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.1</w:t>
      </w:r>
      <w:r w:rsidRPr="004D2FE1">
        <w:rPr>
          <w:rFonts w:ascii="Times New Roman" w:hAnsi="Times New Roman" w:cs="Times New Roman"/>
          <w:sz w:val="28"/>
          <w:szCs w:val="28"/>
        </w:rPr>
        <w:t xml:space="preserve">. </w:t>
      </w:r>
      <w:r w:rsidR="005573C0" w:rsidRPr="004D2FE1">
        <w:rPr>
          <w:rFonts w:ascii="Times New Roman" w:hAnsi="Times New Roman" w:cs="Times New Roman"/>
          <w:sz w:val="28"/>
          <w:szCs w:val="28"/>
        </w:rPr>
        <w:t xml:space="preserve">Основанием для начала административной процедуры является </w:t>
      </w:r>
      <w:r w:rsidR="00F1530A" w:rsidRPr="004D2FE1">
        <w:rPr>
          <w:rFonts w:ascii="Times New Roman" w:hAnsi="Times New Roman" w:cs="Times New Roman"/>
          <w:sz w:val="28"/>
          <w:szCs w:val="28"/>
        </w:rPr>
        <w:t>выбор гражданином профессии (специальности), требующей обязательного медицинского освидетельствования.</w:t>
      </w:r>
    </w:p>
    <w:p w:rsidR="00272F0D" w:rsidRPr="004D2FE1" w:rsidRDefault="005573C0"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Pr="004D2FE1">
        <w:rPr>
          <w:rFonts w:ascii="Times New Roman" w:hAnsi="Times New Roman" w:cs="Times New Roman"/>
          <w:sz w:val="28"/>
          <w:szCs w:val="28"/>
        </w:rPr>
        <w:t xml:space="preserve">.2. </w:t>
      </w:r>
      <w:r w:rsidR="00272F0D" w:rsidRPr="004D2FE1">
        <w:rPr>
          <w:rFonts w:ascii="Times New Roman" w:hAnsi="Times New Roman" w:cs="Times New Roman"/>
          <w:sz w:val="28"/>
          <w:szCs w:val="28"/>
        </w:rPr>
        <w:t>Центр занятости заключает договоры с медицинскими учреждениями на медицинское освидетельствование граждан перед 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272F0D" w:rsidRPr="004D2FE1" w:rsidRDefault="00F1530A"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.3. </w:t>
      </w:r>
      <w:r w:rsidR="00272F0D" w:rsidRPr="004D2FE1">
        <w:rPr>
          <w:rFonts w:ascii="Times New Roman" w:hAnsi="Times New Roman" w:cs="Times New Roman"/>
          <w:sz w:val="28"/>
          <w:szCs w:val="28"/>
        </w:rPr>
        <w:t>Центр занятости вносит сведения о заключенных договорах с медицинскими учреждениями на единую цифровую платформу.</w:t>
      </w:r>
      <w:r w:rsidR="00D62299" w:rsidRPr="004D2FE1">
        <w:rPr>
          <w:rFonts w:ascii="Times New Roman" w:hAnsi="Times New Roman" w:cs="Times New Roman"/>
          <w:sz w:val="28"/>
          <w:szCs w:val="28"/>
        </w:rPr>
        <w:t xml:space="preserve"> </w:t>
      </w:r>
      <w:r w:rsidR="00272F0D" w:rsidRPr="004D2FE1">
        <w:rPr>
          <w:rFonts w:ascii="Times New Roman" w:hAnsi="Times New Roman" w:cs="Times New Roman"/>
          <w:sz w:val="28"/>
          <w:szCs w:val="28"/>
        </w:rPr>
        <w:t>На единой цифровой платформе формируется и ведется реестр медицинских учреждений.</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.4. </w:t>
      </w:r>
      <w:r w:rsidR="00272F0D" w:rsidRPr="004D2FE1">
        <w:rPr>
          <w:rFonts w:ascii="Times New Roman" w:hAnsi="Times New Roman" w:cs="Times New Roman"/>
          <w:sz w:val="28"/>
          <w:szCs w:val="28"/>
        </w:rPr>
        <w:t>Центр занятости при выборе гражданином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62299"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.5. </w:t>
      </w:r>
      <w:r w:rsidR="00272F0D" w:rsidRPr="004D2FE1">
        <w:rPr>
          <w:rFonts w:ascii="Times New Roman" w:hAnsi="Times New Roman" w:cs="Times New Roman"/>
          <w:sz w:val="28"/>
          <w:szCs w:val="28"/>
        </w:rPr>
        <w:t xml:space="preserve">Центр занятости оформляет гражданину направление на медицинское освидетельствование в медицинское учреждение </w:t>
      </w:r>
      <w:r w:rsidR="00D62299" w:rsidRPr="004D2FE1">
        <w:rPr>
          <w:rFonts w:ascii="Times New Roman" w:hAnsi="Times New Roman" w:cs="Times New Roman"/>
          <w:sz w:val="28"/>
          <w:szCs w:val="28"/>
        </w:rPr>
        <w:t xml:space="preserve"> по форме согласно приложению № 3 Стандарта. </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.6. </w:t>
      </w:r>
      <w:r w:rsidR="00272F0D" w:rsidRPr="004D2FE1">
        <w:rPr>
          <w:rFonts w:ascii="Times New Roman" w:hAnsi="Times New Roman" w:cs="Times New Roman"/>
          <w:sz w:val="28"/>
          <w:szCs w:val="28"/>
        </w:rPr>
        <w:t xml:space="preserve">Уведомление с указанием даты посещения центра занятости для получения направления на медицинское освидетельствование направляется гражданину с использованием единой цифровой платформы не позднее одного рабочего дня со дня получения от него выбранного варианта </w:t>
      </w:r>
      <w:r w:rsidR="00272F0D" w:rsidRPr="004D2FE1">
        <w:rPr>
          <w:rFonts w:ascii="Times New Roman" w:hAnsi="Times New Roman" w:cs="Times New Roman"/>
          <w:sz w:val="28"/>
          <w:szCs w:val="28"/>
        </w:rPr>
        <w:lastRenderedPageBreak/>
        <w:t>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.7. </w:t>
      </w:r>
      <w:r w:rsidR="00272F0D" w:rsidRPr="004D2FE1">
        <w:rPr>
          <w:rFonts w:ascii="Times New Roman" w:hAnsi="Times New Roman" w:cs="Times New Roman"/>
          <w:sz w:val="28"/>
          <w:szCs w:val="28"/>
        </w:rPr>
        <w:t>Центр занятости информирует гражданина:</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необходимости предоставить лично в центр занятости заключение о прохождении медицинского освидетельствования в срок не позднее десяти рабочих дней </w:t>
      </w:r>
      <w:proofErr w:type="gramStart"/>
      <w:r w:rsidRPr="004D2FE1">
        <w:rPr>
          <w:rFonts w:ascii="Times New Roman" w:hAnsi="Times New Roman" w:cs="Times New Roman"/>
          <w:sz w:val="28"/>
          <w:szCs w:val="28"/>
        </w:rPr>
        <w:t>с даты получения</w:t>
      </w:r>
      <w:proofErr w:type="gramEnd"/>
      <w:r w:rsidRPr="004D2FE1">
        <w:rPr>
          <w:rFonts w:ascii="Times New Roman" w:hAnsi="Times New Roman" w:cs="Times New Roman"/>
          <w:sz w:val="28"/>
          <w:szCs w:val="28"/>
        </w:rPr>
        <w:t xml:space="preserve"> направления;</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о правовых последствиях непредставления гражданином лично заключения о прохождении медицинского освидетельствования в срок, установленный в абзаце втором настоящего пункта.</w:t>
      </w:r>
    </w:p>
    <w:p w:rsidR="00272F0D" w:rsidRPr="004D2FE1" w:rsidRDefault="00272F0D"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Указанная информация содержится в уведомлении о проведении медицинского освидетельствования.</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.8. </w:t>
      </w:r>
      <w:r w:rsidR="00272F0D" w:rsidRPr="004D2FE1">
        <w:rPr>
          <w:rFonts w:ascii="Times New Roman" w:hAnsi="Times New Roman" w:cs="Times New Roman"/>
          <w:sz w:val="28"/>
          <w:szCs w:val="28"/>
        </w:rPr>
        <w:t>Предоставление государственной услуги приостанавливается на время, в течение которого гражданин проходит медицинское освидетельствование. Уведомление о приостановлении государственной услуги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272F0D"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.9. </w:t>
      </w:r>
      <w:r w:rsidR="00385CC0" w:rsidRPr="00385CC0">
        <w:rPr>
          <w:rFonts w:ascii="Times New Roman" w:hAnsi="Times New Roman" w:cs="Times New Roman"/>
          <w:sz w:val="28"/>
          <w:szCs w:val="28"/>
        </w:rPr>
        <w:t xml:space="preserve">Способом фиксации результата выполнения административной процедуры является фиксация на единой цифровой платформе </w:t>
      </w:r>
      <w:r w:rsidR="00385CC0">
        <w:rPr>
          <w:rFonts w:ascii="Times New Roman" w:hAnsi="Times New Roman" w:cs="Times New Roman"/>
          <w:sz w:val="28"/>
          <w:szCs w:val="28"/>
        </w:rPr>
        <w:t>сведений</w:t>
      </w:r>
      <w:r w:rsidR="00272F0D" w:rsidRPr="004D2FE1">
        <w:rPr>
          <w:rFonts w:ascii="Times New Roman" w:hAnsi="Times New Roman" w:cs="Times New Roman"/>
          <w:sz w:val="28"/>
          <w:szCs w:val="28"/>
        </w:rPr>
        <w:t>, содержащи</w:t>
      </w:r>
      <w:r w:rsidR="00385CC0">
        <w:rPr>
          <w:rFonts w:ascii="Times New Roman" w:hAnsi="Times New Roman" w:cs="Times New Roman"/>
          <w:sz w:val="28"/>
          <w:szCs w:val="28"/>
        </w:rPr>
        <w:t xml:space="preserve">хся </w:t>
      </w:r>
      <w:r w:rsidR="00272F0D" w:rsidRPr="004D2FE1">
        <w:rPr>
          <w:rFonts w:ascii="Times New Roman" w:hAnsi="Times New Roman" w:cs="Times New Roman"/>
          <w:sz w:val="28"/>
          <w:szCs w:val="28"/>
        </w:rPr>
        <w:t>в заключении о прохождении медицинского освидетельствования, на единой цифровой платформе в срок не позднее одного рабочего дня со дня предоставления гражданином заключения о прохождении медицинского освидетельствования.</w:t>
      </w:r>
    </w:p>
    <w:p w:rsidR="005573C0" w:rsidRPr="004D2FE1" w:rsidRDefault="00F1530A" w:rsidP="00272F0D">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3.8</w:t>
      </w:r>
      <w:r w:rsidR="00D62299" w:rsidRPr="004D2FE1">
        <w:rPr>
          <w:rFonts w:ascii="Times New Roman" w:hAnsi="Times New Roman" w:cs="Times New Roman"/>
          <w:sz w:val="28"/>
          <w:szCs w:val="28"/>
        </w:rPr>
        <w:t xml:space="preserve">.10. </w:t>
      </w:r>
      <w:r w:rsidR="00272F0D" w:rsidRPr="004D2FE1">
        <w:rPr>
          <w:rFonts w:ascii="Times New Roman" w:hAnsi="Times New Roman" w:cs="Times New Roman"/>
          <w:sz w:val="28"/>
          <w:szCs w:val="28"/>
        </w:rPr>
        <w:t>Непредставление гражданином лично в центр занятости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7277A1" w:rsidRPr="004D2FE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w:t>
      </w:r>
      <w:r w:rsidR="00D62299" w:rsidRPr="004D2FE1">
        <w:rPr>
          <w:rFonts w:ascii="Times New Roman" w:hAnsi="Times New Roman" w:cs="Times New Roman"/>
          <w:sz w:val="28"/>
          <w:szCs w:val="28"/>
        </w:rPr>
        <w:t>11.</w:t>
      </w:r>
      <w:r w:rsidR="005573C0" w:rsidRPr="004D2FE1">
        <w:rPr>
          <w:rFonts w:ascii="Times New Roman" w:hAnsi="Times New Roman" w:cs="Times New Roman"/>
          <w:sz w:val="28"/>
          <w:szCs w:val="28"/>
        </w:rPr>
        <w:t xml:space="preserve">Результатом административной процедуры является </w:t>
      </w:r>
      <w:r w:rsidR="00F1530A" w:rsidRPr="004D2FE1">
        <w:rPr>
          <w:rFonts w:ascii="Times New Roman" w:hAnsi="Times New Roman" w:cs="Times New Roman"/>
          <w:sz w:val="28"/>
          <w:szCs w:val="28"/>
        </w:rPr>
        <w:t>направление гражданина на медицинское освидетельствование.</w:t>
      </w:r>
    </w:p>
    <w:p w:rsidR="007277A1" w:rsidRDefault="007277A1" w:rsidP="005573C0">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8</w:t>
      </w:r>
      <w:r w:rsidR="00BC55B5" w:rsidRPr="004D2FE1">
        <w:rPr>
          <w:rFonts w:ascii="Times New Roman" w:hAnsi="Times New Roman" w:cs="Times New Roman"/>
          <w:sz w:val="28"/>
          <w:szCs w:val="28"/>
        </w:rPr>
        <w:t>.</w:t>
      </w:r>
      <w:r w:rsidR="000C53C4">
        <w:rPr>
          <w:rFonts w:ascii="Times New Roman" w:hAnsi="Times New Roman" w:cs="Times New Roman"/>
          <w:sz w:val="28"/>
          <w:szCs w:val="28"/>
        </w:rPr>
        <w:t>12</w:t>
      </w:r>
      <w:r w:rsidRPr="004D2FE1">
        <w:rPr>
          <w:rFonts w:ascii="Times New Roman" w:hAnsi="Times New Roman" w:cs="Times New Roman"/>
          <w:sz w:val="28"/>
          <w:szCs w:val="28"/>
        </w:rPr>
        <w:t xml:space="preserve">. Критерии принятия решения: </w:t>
      </w:r>
      <w:r w:rsidR="00F1530A" w:rsidRPr="004D2FE1">
        <w:rPr>
          <w:rFonts w:ascii="Times New Roman" w:hAnsi="Times New Roman" w:cs="Times New Roman"/>
          <w:sz w:val="28"/>
          <w:szCs w:val="28"/>
        </w:rPr>
        <w:t>выбор гражданином профессии (специальности), требующей медицинского освидетельствования</w:t>
      </w:r>
      <w:r w:rsidRPr="004D2FE1">
        <w:rPr>
          <w:rFonts w:ascii="Times New Roman" w:hAnsi="Times New Roman" w:cs="Times New Roman"/>
          <w:sz w:val="28"/>
          <w:szCs w:val="28"/>
        </w:rPr>
        <w:t>.</w:t>
      </w:r>
    </w:p>
    <w:p w:rsidR="00C07E06" w:rsidRDefault="00C07E06" w:rsidP="005573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0C53C4">
        <w:rPr>
          <w:rFonts w:ascii="Times New Roman" w:hAnsi="Times New Roman" w:cs="Times New Roman"/>
          <w:sz w:val="28"/>
          <w:szCs w:val="28"/>
        </w:rPr>
        <w:t>13</w:t>
      </w:r>
      <w:r>
        <w:rPr>
          <w:rFonts w:ascii="Times New Roman" w:hAnsi="Times New Roman" w:cs="Times New Roman"/>
          <w:sz w:val="28"/>
          <w:szCs w:val="28"/>
        </w:rPr>
        <w:t xml:space="preserve">.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w:t>
      </w:r>
      <w:r>
        <w:rPr>
          <w:rFonts w:ascii="Times New Roman" w:hAnsi="Times New Roman" w:cs="Times New Roman"/>
          <w:sz w:val="28"/>
          <w:szCs w:val="28"/>
        </w:rPr>
        <w:t xml:space="preserve"> рабочий день</w:t>
      </w:r>
      <w:r w:rsidRPr="00C07E06">
        <w:rPr>
          <w:rFonts w:ascii="Times New Roman" w:hAnsi="Times New Roman" w:cs="Times New Roman"/>
          <w:sz w:val="28"/>
          <w:szCs w:val="28"/>
        </w:rPr>
        <w:t>.</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3362C" w:rsidP="0073362C">
      <w:pPr>
        <w:spacing w:after="0" w:line="240" w:lineRule="auto"/>
        <w:ind w:firstLine="709"/>
        <w:jc w:val="center"/>
        <w:rPr>
          <w:rFonts w:ascii="Times New Roman" w:hAnsi="Times New Roman" w:cs="Times New Roman"/>
          <w:b/>
          <w:sz w:val="28"/>
          <w:szCs w:val="28"/>
        </w:rPr>
      </w:pPr>
      <w:r w:rsidRPr="004D2FE1">
        <w:rPr>
          <w:rFonts w:ascii="Times New Roman" w:hAnsi="Times New Roman" w:cs="Times New Roman"/>
          <w:b/>
          <w:sz w:val="28"/>
          <w:szCs w:val="28"/>
        </w:rPr>
        <w:t>3.</w:t>
      </w:r>
      <w:r w:rsidR="00F1530A" w:rsidRPr="004D2FE1">
        <w:rPr>
          <w:rFonts w:ascii="Times New Roman" w:hAnsi="Times New Roman" w:cs="Times New Roman"/>
          <w:b/>
          <w:sz w:val="28"/>
          <w:szCs w:val="28"/>
        </w:rPr>
        <w:t>9</w:t>
      </w:r>
      <w:r w:rsidRPr="004D2FE1">
        <w:rPr>
          <w:rFonts w:ascii="Times New Roman" w:hAnsi="Times New Roman" w:cs="Times New Roman"/>
          <w:b/>
          <w:sz w:val="28"/>
          <w:szCs w:val="28"/>
        </w:rPr>
        <w:t xml:space="preserve">. </w:t>
      </w:r>
      <w:r w:rsidR="00D62299" w:rsidRPr="004D2FE1">
        <w:rPr>
          <w:rFonts w:ascii="Times New Roman" w:hAnsi="Times New Roman" w:cs="Times New Roman"/>
          <w:b/>
          <w:sz w:val="28"/>
          <w:szCs w:val="28"/>
        </w:rPr>
        <w:t xml:space="preserve">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w:t>
      </w:r>
      <w:r w:rsidR="00D62299" w:rsidRPr="004D2FE1">
        <w:rPr>
          <w:rFonts w:ascii="Times New Roman" w:hAnsi="Times New Roman" w:cs="Times New Roman"/>
          <w:b/>
          <w:sz w:val="28"/>
          <w:szCs w:val="28"/>
        </w:rPr>
        <w:lastRenderedPageBreak/>
        <w:t>заключения о наличии противопоказаний к осуществлению трудовой деятельности по выбранной ранее профессии (специальности)</w:t>
      </w:r>
    </w:p>
    <w:p w:rsidR="0073362C" w:rsidRPr="004D2FE1" w:rsidRDefault="0073362C" w:rsidP="0073362C">
      <w:pPr>
        <w:spacing w:after="0" w:line="240" w:lineRule="auto"/>
        <w:ind w:firstLine="709"/>
        <w:jc w:val="center"/>
        <w:rPr>
          <w:rFonts w:ascii="Times New Roman" w:hAnsi="Times New Roman" w:cs="Times New Roman"/>
          <w:b/>
          <w:sz w:val="28"/>
          <w:szCs w:val="28"/>
        </w:rPr>
      </w:pPr>
    </w:p>
    <w:p w:rsidR="0073362C" w:rsidRPr="004D2FE1" w:rsidRDefault="0073362C" w:rsidP="00D774BB">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9</w:t>
      </w:r>
      <w:r w:rsidRPr="004D2FE1">
        <w:rPr>
          <w:rFonts w:ascii="Times New Roman" w:hAnsi="Times New Roman" w:cs="Times New Roman"/>
          <w:sz w:val="28"/>
          <w:szCs w:val="28"/>
        </w:rPr>
        <w:t xml:space="preserve">.1. Основанием для начала административной процедуры является </w:t>
      </w:r>
      <w:r w:rsidR="00286D05" w:rsidRPr="004D2FE1">
        <w:rPr>
          <w:rFonts w:ascii="Times New Roman" w:hAnsi="Times New Roman" w:cs="Times New Roman"/>
          <w:sz w:val="28"/>
          <w:szCs w:val="28"/>
        </w:rPr>
        <w:t>получение гражданином медицинского заключения о наличии противопоказаний к осуществлению трудовой деятельности по выбранной ранее профессии (специальности).</w:t>
      </w:r>
    </w:p>
    <w:p w:rsidR="00D62299" w:rsidRPr="004D2FE1" w:rsidRDefault="0073362C"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F1530A" w:rsidRPr="004D2FE1">
        <w:rPr>
          <w:rFonts w:ascii="Times New Roman" w:hAnsi="Times New Roman" w:cs="Times New Roman"/>
          <w:sz w:val="28"/>
          <w:szCs w:val="28"/>
        </w:rPr>
        <w:t>9</w:t>
      </w:r>
      <w:r w:rsidRPr="004D2FE1">
        <w:rPr>
          <w:rFonts w:ascii="Times New Roman" w:hAnsi="Times New Roman" w:cs="Times New Roman"/>
          <w:sz w:val="28"/>
          <w:szCs w:val="28"/>
        </w:rPr>
        <w:t xml:space="preserve">.2. </w:t>
      </w:r>
      <w:proofErr w:type="gramStart"/>
      <w:r w:rsidR="00D62299" w:rsidRPr="004D2FE1">
        <w:rPr>
          <w:rFonts w:ascii="Times New Roman" w:hAnsi="Times New Roman" w:cs="Times New Roman"/>
          <w:sz w:val="28"/>
          <w:szCs w:val="28"/>
        </w:rPr>
        <w:t>В случае предоставления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roofErr w:type="gramEnd"/>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3.9.3. </w:t>
      </w:r>
      <w:r w:rsidR="00D62299" w:rsidRPr="004D2FE1">
        <w:rPr>
          <w:rFonts w:ascii="Times New Roman" w:hAnsi="Times New Roman" w:cs="Times New Roman"/>
          <w:sz w:val="28"/>
          <w:szCs w:val="28"/>
        </w:rPr>
        <w:t xml:space="preserve">Повторный подбор и согласование с гражданином профессии (специальности) осуществляются в день личного посещения по желанию гражданина центра занятости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r w:rsidR="004D2FE1" w:rsidRPr="004D2FE1">
        <w:rPr>
          <w:rFonts w:ascii="Times New Roman" w:hAnsi="Times New Roman" w:cs="Times New Roman"/>
          <w:sz w:val="28"/>
          <w:szCs w:val="28"/>
        </w:rPr>
        <w:t>подпунктами 3.7.2 – 3.7.4</w:t>
      </w:r>
      <w:r w:rsidR="00D62299" w:rsidRPr="004D2FE1">
        <w:rPr>
          <w:rFonts w:ascii="Times New Roman" w:hAnsi="Times New Roman" w:cs="Times New Roman"/>
          <w:sz w:val="28"/>
          <w:szCs w:val="28"/>
        </w:rPr>
        <w:t xml:space="preserve"> настоящего </w:t>
      </w:r>
      <w:r w:rsidR="004D2FE1" w:rsidRPr="004D2FE1">
        <w:rPr>
          <w:rFonts w:ascii="Times New Roman" w:hAnsi="Times New Roman" w:cs="Times New Roman"/>
          <w:sz w:val="28"/>
          <w:szCs w:val="28"/>
        </w:rPr>
        <w:t>Административного регламента</w:t>
      </w:r>
      <w:r w:rsidR="00D62299" w:rsidRPr="004D2FE1">
        <w:rPr>
          <w:rFonts w:ascii="Times New Roman" w:hAnsi="Times New Roman" w:cs="Times New Roman"/>
          <w:sz w:val="28"/>
          <w:szCs w:val="28"/>
        </w:rPr>
        <w:t>.</w:t>
      </w:r>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3.9.4. </w:t>
      </w:r>
      <w:r w:rsidR="00D62299" w:rsidRPr="004D2FE1">
        <w:rPr>
          <w:rFonts w:ascii="Times New Roman" w:hAnsi="Times New Roman" w:cs="Times New Roman"/>
          <w:sz w:val="28"/>
          <w:szCs w:val="28"/>
        </w:rP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D62299" w:rsidRPr="004D2FE1" w:rsidRDefault="00286D05" w:rsidP="00D62299">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3.9.5</w:t>
      </w:r>
      <w:r w:rsidR="00D62299" w:rsidRPr="004D2FE1">
        <w:rPr>
          <w:rFonts w:ascii="Times New Roman" w:hAnsi="Times New Roman" w:cs="Times New Roman"/>
          <w:sz w:val="28"/>
          <w:szCs w:val="28"/>
        </w:rPr>
        <w:t>.</w:t>
      </w:r>
      <w:r w:rsidRPr="004D2FE1">
        <w:rPr>
          <w:rFonts w:ascii="Times New Roman" w:hAnsi="Times New Roman" w:cs="Times New Roman"/>
          <w:sz w:val="28"/>
          <w:szCs w:val="28"/>
        </w:rPr>
        <w:t xml:space="preserve"> </w:t>
      </w:r>
      <w:r w:rsidR="00D62299" w:rsidRPr="004D2FE1">
        <w:rPr>
          <w:rFonts w:ascii="Times New Roman" w:hAnsi="Times New Roman" w:cs="Times New Roman"/>
          <w:sz w:val="28"/>
          <w:szCs w:val="28"/>
        </w:rPr>
        <w:t xml:space="preserve">Результатом административной процедуры является </w:t>
      </w:r>
      <w:r w:rsidRPr="004D2FE1">
        <w:rPr>
          <w:rFonts w:ascii="Times New Roman" w:hAnsi="Times New Roman" w:cs="Times New Roman"/>
          <w:sz w:val="28"/>
          <w:szCs w:val="28"/>
        </w:rPr>
        <w:t>определение по согласованию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D62299" w:rsidRDefault="00286D05" w:rsidP="00286D05">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3.9</w:t>
      </w:r>
      <w:r w:rsidR="00D62299" w:rsidRPr="004D2FE1">
        <w:rPr>
          <w:rFonts w:ascii="Times New Roman" w:hAnsi="Times New Roman" w:cs="Times New Roman"/>
          <w:sz w:val="28"/>
          <w:szCs w:val="28"/>
        </w:rPr>
        <w:t>.</w:t>
      </w:r>
      <w:r w:rsidRPr="004D2FE1">
        <w:rPr>
          <w:rFonts w:ascii="Times New Roman" w:hAnsi="Times New Roman" w:cs="Times New Roman"/>
          <w:sz w:val="28"/>
          <w:szCs w:val="28"/>
        </w:rPr>
        <w:t>6.</w:t>
      </w:r>
      <w:r w:rsidR="00D62299" w:rsidRPr="004D2FE1">
        <w:rPr>
          <w:rFonts w:ascii="Times New Roman" w:hAnsi="Times New Roman" w:cs="Times New Roman"/>
          <w:sz w:val="28"/>
          <w:szCs w:val="28"/>
        </w:rPr>
        <w:t xml:space="preserve"> Критерии принятия решения: </w:t>
      </w:r>
      <w:r w:rsidRPr="004D2FE1">
        <w:rPr>
          <w:rFonts w:ascii="Times New Roman" w:hAnsi="Times New Roman" w:cs="Times New Roman"/>
          <w:sz w:val="28"/>
          <w:szCs w:val="28"/>
        </w:rPr>
        <w:t>согласие заявителя продолжить подбор иной профессии (специальности) для прохождения профессионального обучения или получения дополнительного профессионального образования.</w:t>
      </w:r>
    </w:p>
    <w:p w:rsidR="00C07E06" w:rsidRDefault="00C07E06" w:rsidP="00286D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3.9.7.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10 минут.</w:t>
      </w:r>
    </w:p>
    <w:p w:rsidR="00385CC0" w:rsidRPr="004D2FE1" w:rsidRDefault="00385CC0" w:rsidP="00286D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3.9.8. </w:t>
      </w:r>
      <w:r w:rsidRPr="00385CC0">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w:t>
      </w:r>
      <w:r>
        <w:rPr>
          <w:rFonts w:ascii="Times New Roman" w:hAnsi="Times New Roman" w:cs="Times New Roman"/>
          <w:sz w:val="28"/>
          <w:szCs w:val="28"/>
        </w:rPr>
        <w:t xml:space="preserve"> информации о согласованной с гражданином </w:t>
      </w:r>
      <w:r w:rsidRPr="00385CC0">
        <w:rPr>
          <w:rFonts w:ascii="Times New Roman" w:hAnsi="Times New Roman" w:cs="Times New Roman"/>
          <w:sz w:val="28"/>
          <w:szCs w:val="28"/>
        </w:rPr>
        <w:t>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Pr>
          <w:rFonts w:ascii="Times New Roman" w:hAnsi="Times New Roman" w:cs="Times New Roman"/>
          <w:sz w:val="28"/>
          <w:szCs w:val="28"/>
        </w:rPr>
        <w:t>.</w:t>
      </w:r>
    </w:p>
    <w:p w:rsidR="004D2FE1" w:rsidRPr="004D2FE1" w:rsidRDefault="004D2FE1" w:rsidP="00286D05">
      <w:pPr>
        <w:pStyle w:val="ConsPlusNormal"/>
        <w:ind w:firstLine="709"/>
        <w:jc w:val="both"/>
        <w:rPr>
          <w:rFonts w:ascii="Times New Roman" w:hAnsi="Times New Roman" w:cs="Times New Roman"/>
          <w:sz w:val="28"/>
          <w:szCs w:val="28"/>
        </w:rPr>
      </w:pPr>
    </w:p>
    <w:p w:rsidR="007277A1" w:rsidRPr="004D2FE1" w:rsidRDefault="00D774BB" w:rsidP="00D62299">
      <w:pPr>
        <w:pStyle w:val="ConsPlusNormal"/>
        <w:ind w:firstLine="709"/>
        <w:jc w:val="both"/>
        <w:rPr>
          <w:rFonts w:ascii="Times New Roman" w:hAnsi="Times New Roman" w:cs="Times New Roman"/>
          <w:b/>
          <w:sz w:val="28"/>
          <w:szCs w:val="28"/>
        </w:rPr>
      </w:pPr>
      <w:r w:rsidRPr="004D2FE1">
        <w:rPr>
          <w:rFonts w:ascii="Times New Roman" w:hAnsi="Times New Roman" w:cs="Times New Roman"/>
          <w:b/>
          <w:sz w:val="28"/>
          <w:szCs w:val="28"/>
        </w:rPr>
        <w:t>3.</w:t>
      </w:r>
      <w:r w:rsidR="00286D05" w:rsidRPr="004D2FE1">
        <w:rPr>
          <w:rFonts w:ascii="Times New Roman" w:hAnsi="Times New Roman" w:cs="Times New Roman"/>
          <w:b/>
          <w:sz w:val="28"/>
          <w:szCs w:val="28"/>
        </w:rPr>
        <w:t>10</w:t>
      </w:r>
      <w:r w:rsidRPr="004D2FE1">
        <w:rPr>
          <w:rFonts w:ascii="Times New Roman" w:hAnsi="Times New Roman" w:cs="Times New Roman"/>
          <w:b/>
          <w:sz w:val="28"/>
          <w:szCs w:val="28"/>
        </w:rPr>
        <w:t xml:space="preserve">. </w:t>
      </w:r>
      <w:r w:rsidR="003B0290" w:rsidRPr="004D2FE1">
        <w:rPr>
          <w:rFonts w:ascii="Times New Roman" w:hAnsi="Times New Roman" w:cs="Times New Roman"/>
          <w:b/>
          <w:sz w:val="28"/>
          <w:szCs w:val="28"/>
        </w:rPr>
        <w:t>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3B0290" w:rsidRPr="004D2FE1" w:rsidRDefault="003B0290" w:rsidP="00D62299">
      <w:pPr>
        <w:pStyle w:val="ConsPlusNormal"/>
        <w:ind w:firstLine="709"/>
        <w:jc w:val="both"/>
        <w:rPr>
          <w:rFonts w:ascii="Times New Roman" w:hAnsi="Times New Roman" w:cs="Times New Roman"/>
          <w:b/>
          <w:sz w:val="28"/>
          <w:szCs w:val="28"/>
        </w:rPr>
      </w:pPr>
    </w:p>
    <w:p w:rsidR="002E7473" w:rsidRPr="004D2FE1" w:rsidRDefault="007277A1" w:rsidP="002E7473">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00BC55B5" w:rsidRPr="004D2FE1">
        <w:rPr>
          <w:rFonts w:ascii="Times New Roman" w:hAnsi="Times New Roman" w:cs="Times New Roman"/>
          <w:sz w:val="28"/>
          <w:szCs w:val="28"/>
        </w:rPr>
        <w:t>.1</w:t>
      </w:r>
      <w:r w:rsidRPr="004D2FE1">
        <w:rPr>
          <w:rFonts w:ascii="Times New Roman" w:hAnsi="Times New Roman" w:cs="Times New Roman"/>
          <w:sz w:val="28"/>
          <w:szCs w:val="28"/>
        </w:rPr>
        <w:t xml:space="preserve">. Основанием для начала административной процедуры является </w:t>
      </w:r>
      <w:r w:rsidR="00286D05" w:rsidRPr="004D2FE1">
        <w:rPr>
          <w:rFonts w:ascii="Times New Roman" w:hAnsi="Times New Roman" w:cs="Times New Roman"/>
          <w:sz w:val="28"/>
          <w:szCs w:val="28"/>
        </w:rPr>
        <w:t>выбор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r w:rsidR="002E7473" w:rsidRPr="004D2FE1">
        <w:rPr>
          <w:rFonts w:ascii="Times New Roman" w:hAnsi="Times New Roman" w:cs="Times New Roman"/>
          <w:sz w:val="28"/>
          <w:szCs w:val="28"/>
        </w:rPr>
        <w:t>.</w:t>
      </w:r>
    </w:p>
    <w:p w:rsidR="00382846"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2E7473" w:rsidRPr="004D2FE1">
        <w:rPr>
          <w:rFonts w:ascii="Times New Roman" w:hAnsi="Times New Roman" w:cs="Times New Roman"/>
          <w:sz w:val="28"/>
          <w:szCs w:val="28"/>
        </w:rPr>
        <w:t xml:space="preserve">.2. </w:t>
      </w:r>
      <w:proofErr w:type="gramStart"/>
      <w:r w:rsidR="00382846" w:rsidRPr="004D2FE1">
        <w:rPr>
          <w:rFonts w:ascii="Times New Roman" w:hAnsi="Times New Roman" w:cs="Times New Roman"/>
          <w:sz w:val="28"/>
          <w:szCs w:val="28"/>
        </w:rPr>
        <w:t>Центр занятости в срок не позднее одного рабочего дня со дня направления гражданином в центр занятости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 с выбранной</w:t>
      </w:r>
      <w:proofErr w:type="gramEnd"/>
      <w:r w:rsidR="00382846" w:rsidRPr="004D2FE1">
        <w:rPr>
          <w:rFonts w:ascii="Times New Roman" w:hAnsi="Times New Roman" w:cs="Times New Roman"/>
          <w:sz w:val="28"/>
          <w:szCs w:val="28"/>
        </w:rPr>
        <w:t xml:space="preserve"> гражданином профессией (специальностью).</w:t>
      </w:r>
    </w:p>
    <w:p w:rsidR="00382846"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382846" w:rsidRPr="004D2FE1">
        <w:rPr>
          <w:rFonts w:ascii="Times New Roman" w:hAnsi="Times New Roman" w:cs="Times New Roman"/>
          <w:sz w:val="28"/>
          <w:szCs w:val="28"/>
        </w:rPr>
        <w:t>.3. 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Pr="004D2FE1">
        <w:rPr>
          <w:rFonts w:ascii="Times New Roman" w:hAnsi="Times New Roman" w:cs="Times New Roman"/>
          <w:sz w:val="28"/>
          <w:szCs w:val="28"/>
        </w:rPr>
        <w:t xml:space="preserve">.4. </w:t>
      </w:r>
      <w:proofErr w:type="gramStart"/>
      <w:r w:rsidRPr="004D2FE1">
        <w:rPr>
          <w:rFonts w:ascii="Times New Roman" w:hAnsi="Times New Roman" w:cs="Times New Roman"/>
          <w:sz w:val="28"/>
          <w:szCs w:val="28"/>
        </w:rPr>
        <w:t>В целях согласования с гражданином организации, осуществляющей образовательную деятельность, центр занятости не позднее одного рабочего дня со дня направления гражданином в центр занятости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 направляет гражданину с использованием единой цифровой</w:t>
      </w:r>
      <w:proofErr w:type="gramEnd"/>
      <w:r w:rsidRPr="004D2FE1">
        <w:rPr>
          <w:rFonts w:ascii="Times New Roman" w:hAnsi="Times New Roman" w:cs="Times New Roman"/>
          <w:sz w:val="28"/>
          <w:szCs w:val="28"/>
        </w:rPr>
        <w:t xml:space="preserve"> платформы:</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гражданином профессией (специальностью);</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б) уведомление, содержащее информацию для гражданина:</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профессией (специальностью);</w:t>
      </w:r>
    </w:p>
    <w:p w:rsidR="00382846" w:rsidRPr="004D2FE1" w:rsidRDefault="00382846" w:rsidP="009F2391">
      <w:pPr>
        <w:pStyle w:val="ConsPlusNormal"/>
        <w:tabs>
          <w:tab w:val="left" w:pos="6804"/>
        </w:tabs>
        <w:ind w:firstLine="709"/>
        <w:jc w:val="both"/>
        <w:rPr>
          <w:rFonts w:ascii="Times New Roman" w:hAnsi="Times New Roman" w:cs="Times New Roman"/>
          <w:sz w:val="28"/>
          <w:szCs w:val="28"/>
        </w:rPr>
      </w:pPr>
      <w:r w:rsidRPr="004D2FE1">
        <w:rPr>
          <w:rFonts w:ascii="Times New Roman" w:hAnsi="Times New Roman" w:cs="Times New Roman"/>
          <w:sz w:val="28"/>
          <w:szCs w:val="28"/>
        </w:rPr>
        <w:t>о необходимости направить в центр занятости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382846" w:rsidRPr="004D2FE1" w:rsidRDefault="00382846"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правовых последствиях </w:t>
      </w:r>
      <w:proofErr w:type="spellStart"/>
      <w:r w:rsidRPr="004D2FE1">
        <w:rPr>
          <w:rFonts w:ascii="Times New Roman" w:hAnsi="Times New Roman" w:cs="Times New Roman"/>
          <w:sz w:val="28"/>
          <w:szCs w:val="28"/>
        </w:rPr>
        <w:t>ненаправления</w:t>
      </w:r>
      <w:proofErr w:type="spellEnd"/>
      <w:r w:rsidRPr="004D2FE1">
        <w:rPr>
          <w:rFonts w:ascii="Times New Roman" w:hAnsi="Times New Roman" w:cs="Times New Roman"/>
          <w:sz w:val="28"/>
          <w:szCs w:val="28"/>
        </w:rPr>
        <w:t xml:space="preserve"> указанной информации в </w:t>
      </w:r>
      <w:r w:rsidRPr="004D2FE1">
        <w:rPr>
          <w:rFonts w:ascii="Times New Roman" w:hAnsi="Times New Roman" w:cs="Times New Roman"/>
          <w:sz w:val="28"/>
          <w:szCs w:val="28"/>
        </w:rPr>
        <w:lastRenderedPageBreak/>
        <w:t>срок, установленный в абзаце втором подпункта "б" настоящего пункта, и отказа от направления на обучение.</w:t>
      </w:r>
    </w:p>
    <w:p w:rsidR="00382846" w:rsidRPr="004D2FE1" w:rsidRDefault="001A5364"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w:t>
      </w:r>
      <w:r w:rsidRPr="004D2FE1">
        <w:rPr>
          <w:rFonts w:ascii="Times New Roman" w:hAnsi="Times New Roman" w:cs="Times New Roman"/>
          <w:sz w:val="28"/>
          <w:szCs w:val="28"/>
        </w:rPr>
        <w:t xml:space="preserve">.5. </w:t>
      </w:r>
      <w:proofErr w:type="spellStart"/>
      <w:proofErr w:type="gramStart"/>
      <w:r w:rsidR="00382846" w:rsidRPr="004D2FE1">
        <w:rPr>
          <w:rFonts w:ascii="Times New Roman" w:hAnsi="Times New Roman" w:cs="Times New Roman"/>
          <w:sz w:val="28"/>
          <w:szCs w:val="28"/>
        </w:rPr>
        <w:t>Ненаправление</w:t>
      </w:r>
      <w:proofErr w:type="spellEnd"/>
      <w:r w:rsidR="00382846" w:rsidRPr="004D2FE1">
        <w:rPr>
          <w:rFonts w:ascii="Times New Roman" w:hAnsi="Times New Roman" w:cs="Times New Roman"/>
          <w:sz w:val="28"/>
          <w:szCs w:val="28"/>
        </w:rPr>
        <w:t xml:space="preserve"> гражданином в центр занятости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w:t>
      </w:r>
      <w:proofErr w:type="gramEnd"/>
      <w:r w:rsidR="00382846" w:rsidRPr="004D2FE1">
        <w:rPr>
          <w:rFonts w:ascii="Times New Roman" w:hAnsi="Times New Roman" w:cs="Times New Roman"/>
          <w:sz w:val="28"/>
          <w:szCs w:val="28"/>
        </w:rPr>
        <w:t xml:space="preserve">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2E7473" w:rsidRPr="004D2FE1" w:rsidRDefault="00286D05" w:rsidP="00382846">
      <w:pPr>
        <w:pStyle w:val="ConsPlusNormal"/>
        <w:ind w:firstLine="709"/>
        <w:jc w:val="both"/>
        <w:rPr>
          <w:rFonts w:ascii="Times New Roman" w:hAnsi="Times New Roman" w:cs="Times New Roman"/>
          <w:sz w:val="28"/>
          <w:szCs w:val="28"/>
        </w:rPr>
      </w:pPr>
      <w:r w:rsidRPr="004D2FE1">
        <w:rPr>
          <w:rFonts w:ascii="Times New Roman" w:hAnsi="Times New Roman" w:cs="Times New Roman"/>
          <w:sz w:val="28"/>
          <w:szCs w:val="28"/>
        </w:rPr>
        <w:t>3.10</w:t>
      </w:r>
      <w:r w:rsidR="001A5364" w:rsidRPr="004D2FE1">
        <w:rPr>
          <w:rFonts w:ascii="Times New Roman" w:hAnsi="Times New Roman" w:cs="Times New Roman"/>
          <w:sz w:val="28"/>
          <w:szCs w:val="28"/>
        </w:rPr>
        <w:t xml:space="preserve">.6. </w:t>
      </w:r>
      <w:proofErr w:type="gramStart"/>
      <w:r w:rsidR="00382846" w:rsidRPr="004D2FE1">
        <w:rPr>
          <w:rFonts w:ascii="Times New Roman" w:hAnsi="Times New Roman" w:cs="Times New Roman"/>
          <w:sz w:val="28"/>
          <w:szCs w:val="28"/>
        </w:rPr>
        <w:t>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осуществляет отбор организаций, осуществляющих образовательную деятельность, в соответствии с законодательством Российской Федерации.</w:t>
      </w:r>
      <w:proofErr w:type="gramEnd"/>
    </w:p>
    <w:p w:rsidR="00D71C2C"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10.7</w:t>
      </w:r>
      <w:r w:rsidRPr="004D2FE1">
        <w:rPr>
          <w:rFonts w:ascii="Times New Roman" w:hAnsi="Times New Roman" w:cs="Times New Roman"/>
          <w:sz w:val="28"/>
          <w:szCs w:val="28"/>
        </w:rPr>
        <w:t xml:space="preserve">. Результатом административной процедуры является </w:t>
      </w:r>
      <w:r w:rsidR="00286D05" w:rsidRPr="004D2FE1">
        <w:rPr>
          <w:rFonts w:ascii="Times New Roman" w:hAnsi="Times New Roman" w:cs="Times New Roman"/>
          <w:sz w:val="28"/>
          <w:szCs w:val="28"/>
        </w:rPr>
        <w:t>определение 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w:t>
      </w:r>
      <w:r w:rsidR="00D71C2C" w:rsidRPr="004D2FE1">
        <w:rPr>
          <w:rFonts w:ascii="Times New Roman" w:hAnsi="Times New Roman" w:cs="Times New Roman"/>
          <w:sz w:val="28"/>
          <w:szCs w:val="28"/>
        </w:rPr>
        <w:t>.</w:t>
      </w:r>
    </w:p>
    <w:p w:rsidR="001A5364"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10.8</w:t>
      </w:r>
      <w:r w:rsidRPr="004D2FE1">
        <w:rPr>
          <w:rFonts w:ascii="Times New Roman" w:hAnsi="Times New Roman" w:cs="Times New Roman"/>
          <w:sz w:val="28"/>
          <w:szCs w:val="28"/>
        </w:rPr>
        <w:t xml:space="preserve">. Критерии принятия решения: </w:t>
      </w:r>
      <w:r w:rsidR="00286D05" w:rsidRPr="004D2FE1">
        <w:rPr>
          <w:rFonts w:ascii="Times New Roman" w:hAnsi="Times New Roman" w:cs="Times New Roman"/>
          <w:sz w:val="28"/>
          <w:szCs w:val="28"/>
        </w:rPr>
        <w:t>выбор гражданином профессии (специальности) для прохождения профессионального обучения или получения дополнительного профессионального образования, профессионально-квалификационные характеристики гражданина.</w:t>
      </w:r>
    </w:p>
    <w:p w:rsidR="00C07E06" w:rsidRDefault="00C07E06"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3.10.9.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10 минут.</w:t>
      </w:r>
    </w:p>
    <w:p w:rsidR="00385CC0" w:rsidRPr="004D2FE1" w:rsidRDefault="00385CC0" w:rsidP="0072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3.10.10. </w:t>
      </w:r>
      <w:r w:rsidRPr="00385CC0">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информации</w:t>
      </w:r>
      <w:r>
        <w:rPr>
          <w:rFonts w:ascii="Times New Roman" w:hAnsi="Times New Roman" w:cs="Times New Roman"/>
          <w:sz w:val="28"/>
          <w:szCs w:val="28"/>
        </w:rPr>
        <w:t xml:space="preserve"> об </w:t>
      </w:r>
      <w:r w:rsidRPr="00385CC0">
        <w:rPr>
          <w:rFonts w:ascii="Times New Roman" w:hAnsi="Times New Roman" w:cs="Times New Roman"/>
          <w:sz w:val="28"/>
          <w:szCs w:val="28"/>
        </w:rPr>
        <w:t>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w:t>
      </w:r>
      <w:r>
        <w:rPr>
          <w:rFonts w:ascii="Times New Roman" w:hAnsi="Times New Roman" w:cs="Times New Roman"/>
          <w:sz w:val="28"/>
          <w:szCs w:val="28"/>
        </w:rPr>
        <w:t>.</w:t>
      </w:r>
    </w:p>
    <w:p w:rsidR="00286D05" w:rsidRPr="004D2FE1" w:rsidRDefault="00286D05" w:rsidP="007277A1">
      <w:pPr>
        <w:spacing w:after="0" w:line="240" w:lineRule="auto"/>
        <w:ind w:firstLine="709"/>
        <w:jc w:val="both"/>
        <w:rPr>
          <w:rFonts w:ascii="Times New Roman" w:hAnsi="Times New Roman" w:cs="Times New Roman"/>
          <w:sz w:val="28"/>
          <w:szCs w:val="28"/>
        </w:rPr>
      </w:pPr>
    </w:p>
    <w:p w:rsidR="001A5364" w:rsidRPr="004D2FE1" w:rsidRDefault="00286D05"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b/>
          <w:sz w:val="28"/>
          <w:szCs w:val="28"/>
        </w:rPr>
        <w:t>3.11</w:t>
      </w:r>
      <w:r w:rsidR="001A5364" w:rsidRPr="004D2FE1">
        <w:rPr>
          <w:rFonts w:ascii="Times New Roman" w:hAnsi="Times New Roman" w:cs="Times New Roman"/>
          <w:b/>
          <w:sz w:val="28"/>
          <w:szCs w:val="28"/>
        </w:rPr>
        <w:t>.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1A5364" w:rsidRPr="004D2FE1" w:rsidRDefault="00286D05"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1A5364" w:rsidRPr="004D2FE1">
        <w:rPr>
          <w:rFonts w:ascii="Times New Roman" w:hAnsi="Times New Roman" w:cs="Times New Roman"/>
          <w:sz w:val="28"/>
          <w:szCs w:val="28"/>
        </w:rPr>
        <w:t>.1.</w:t>
      </w:r>
      <w:r w:rsidR="001A5364" w:rsidRPr="004D2FE1">
        <w:t xml:space="preserve"> </w:t>
      </w:r>
      <w:r w:rsidR="001A5364" w:rsidRPr="004D2FE1">
        <w:rPr>
          <w:rFonts w:ascii="Times New Roman" w:hAnsi="Times New Roman" w:cs="Times New Roman"/>
          <w:sz w:val="28"/>
          <w:szCs w:val="28"/>
        </w:rPr>
        <w:t xml:space="preserve">Основанием для начала административной процедуры является </w:t>
      </w:r>
      <w:r w:rsidRPr="004D2FE1">
        <w:rPr>
          <w:rFonts w:ascii="Times New Roman" w:hAnsi="Times New Roman" w:cs="Times New Roman"/>
          <w:sz w:val="28"/>
          <w:szCs w:val="28"/>
        </w:rPr>
        <w:t>заключения договора о направлении на профессиональное обучение или дополнительное профессиональное образование и получении направления на обучение</w:t>
      </w:r>
      <w:r w:rsidR="001A5364" w:rsidRPr="004D2FE1">
        <w:rPr>
          <w:rFonts w:ascii="Times New Roman" w:hAnsi="Times New Roman" w:cs="Times New Roman"/>
          <w:sz w:val="28"/>
          <w:szCs w:val="28"/>
        </w:rPr>
        <w:t>.</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1A5364" w:rsidRPr="004D2FE1">
        <w:rPr>
          <w:rFonts w:ascii="Times New Roman" w:hAnsi="Times New Roman" w:cs="Times New Roman"/>
          <w:sz w:val="28"/>
          <w:szCs w:val="28"/>
        </w:rPr>
        <w:t xml:space="preserve">.2. Центр занятости не позднее одного рабочего дня с момента получения от гражданина выбранного варианта организации, </w:t>
      </w:r>
      <w:r w:rsidR="001A5364" w:rsidRPr="004D2FE1">
        <w:rPr>
          <w:rFonts w:ascii="Times New Roman" w:hAnsi="Times New Roman" w:cs="Times New Roman"/>
          <w:sz w:val="28"/>
          <w:szCs w:val="28"/>
        </w:rPr>
        <w:lastRenderedPageBreak/>
        <w:t>осуществляющей образовательную деятельность, в соответствии с выбранной гражданином профессией (специальностью):</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а) оформляет проект договора с гражданином о направлении на профессиональное обучение или дополнительное профессиональное образование;</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б) оформляет гражданину направление на обучение;</w:t>
      </w:r>
    </w:p>
    <w:p w:rsidR="001A5364" w:rsidRPr="004D2FE1" w:rsidRDefault="001A5364"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направляет гражданину с использованием единой цифровой платформы уведомление о дате посещения центра занятости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даты посещения центра занятости для заключения договора и получения направления на обучение направляется гражданину в день оформления договора и направления.</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1A5364" w:rsidRPr="004D2FE1">
        <w:rPr>
          <w:rFonts w:ascii="Times New Roman" w:hAnsi="Times New Roman" w:cs="Times New Roman"/>
          <w:sz w:val="28"/>
          <w:szCs w:val="28"/>
        </w:rPr>
        <w:t>.3. Неявка гражданина для заключения договора и получения направления на обучение в назначенную дату и время фиксируется центром занятости на единой цифровой платформе как отказ гражданина от направления на обучение.</w:t>
      </w:r>
    </w:p>
    <w:p w:rsidR="003E07DD" w:rsidRPr="004D2FE1" w:rsidRDefault="00286D05"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3E07DD" w:rsidRPr="004D2FE1">
        <w:rPr>
          <w:rFonts w:ascii="Times New Roman" w:hAnsi="Times New Roman" w:cs="Times New Roman"/>
          <w:sz w:val="28"/>
          <w:szCs w:val="28"/>
        </w:rPr>
        <w:t>.4. Центр занятости вносит сведения о заключенном с гражданином договоре на единую цифровую платформу.</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1A5364" w:rsidRPr="004D2FE1" w:rsidRDefault="00286D05" w:rsidP="001A5364">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3.11</w:t>
      </w:r>
      <w:r w:rsidR="003E07DD" w:rsidRPr="004D2FE1">
        <w:rPr>
          <w:rFonts w:ascii="Times New Roman" w:hAnsi="Times New Roman" w:cs="Times New Roman"/>
          <w:sz w:val="28"/>
          <w:szCs w:val="28"/>
        </w:rPr>
        <w:t>.</w:t>
      </w:r>
      <w:r w:rsidRPr="004D2FE1">
        <w:rPr>
          <w:rFonts w:ascii="Times New Roman" w:hAnsi="Times New Roman" w:cs="Times New Roman"/>
          <w:sz w:val="28"/>
          <w:szCs w:val="28"/>
        </w:rPr>
        <w:t>5.</w:t>
      </w:r>
      <w:r w:rsidR="001A5364" w:rsidRPr="004D2FE1">
        <w:rPr>
          <w:rFonts w:ascii="Times New Roman" w:hAnsi="Times New Roman" w:cs="Times New Roman"/>
          <w:sz w:val="28"/>
          <w:szCs w:val="28"/>
        </w:rPr>
        <w:t xml:space="preserve">Результатом административной процедуры является </w:t>
      </w:r>
      <w:r w:rsidR="000014EA" w:rsidRPr="004D2FE1">
        <w:rPr>
          <w:rFonts w:ascii="Times New Roman" w:hAnsi="Times New Roman" w:cs="Times New Roman"/>
          <w:sz w:val="28"/>
          <w:szCs w:val="28"/>
        </w:rPr>
        <w:t>наличие у гражданина договора о направлении на профессиональное обучение или дополнительное профессиональное образование и получение направления на обучение.</w:t>
      </w:r>
    </w:p>
    <w:p w:rsidR="00FC1F96" w:rsidRDefault="001A5364"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w:t>
      </w:r>
      <w:r w:rsidR="00286D05" w:rsidRPr="004D2FE1">
        <w:rPr>
          <w:rFonts w:ascii="Times New Roman" w:hAnsi="Times New Roman" w:cs="Times New Roman"/>
          <w:sz w:val="28"/>
          <w:szCs w:val="28"/>
        </w:rPr>
        <w:t>11</w:t>
      </w:r>
      <w:r w:rsidR="003E07DD" w:rsidRPr="004D2FE1">
        <w:rPr>
          <w:rFonts w:ascii="Times New Roman" w:hAnsi="Times New Roman" w:cs="Times New Roman"/>
          <w:sz w:val="28"/>
          <w:szCs w:val="28"/>
        </w:rPr>
        <w:t>.6</w:t>
      </w:r>
      <w:r w:rsidRPr="004D2FE1">
        <w:rPr>
          <w:rFonts w:ascii="Times New Roman" w:hAnsi="Times New Roman" w:cs="Times New Roman"/>
          <w:sz w:val="28"/>
          <w:szCs w:val="28"/>
        </w:rPr>
        <w:t xml:space="preserve">. Критерии принятия решения: </w:t>
      </w:r>
      <w:r w:rsidR="000014EA" w:rsidRPr="004D2FE1">
        <w:rPr>
          <w:rFonts w:ascii="Times New Roman" w:hAnsi="Times New Roman" w:cs="Times New Roman"/>
          <w:sz w:val="28"/>
          <w:szCs w:val="28"/>
        </w:rPr>
        <w:t>получение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C07E06" w:rsidRPr="004D2FE1" w:rsidRDefault="00C07E06" w:rsidP="00FC1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3.11.7.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10 минут.</w:t>
      </w:r>
    </w:p>
    <w:p w:rsidR="000014EA" w:rsidRPr="004D2FE1" w:rsidRDefault="000014EA" w:rsidP="00FC1F96">
      <w:pPr>
        <w:spacing w:after="0" w:line="240" w:lineRule="auto"/>
        <w:ind w:firstLine="709"/>
        <w:jc w:val="both"/>
        <w:rPr>
          <w:rFonts w:ascii="Times New Roman" w:hAnsi="Times New Roman" w:cs="Times New Roman"/>
          <w:sz w:val="28"/>
          <w:szCs w:val="28"/>
        </w:rPr>
      </w:pPr>
    </w:p>
    <w:p w:rsidR="001A5364" w:rsidRPr="004D2FE1" w:rsidRDefault="003E07DD" w:rsidP="00FC1F96">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b/>
          <w:sz w:val="28"/>
          <w:szCs w:val="28"/>
        </w:rPr>
        <w:t>3.1</w:t>
      </w:r>
      <w:r w:rsidR="000014EA" w:rsidRPr="004D2FE1">
        <w:rPr>
          <w:rFonts w:ascii="Times New Roman" w:hAnsi="Times New Roman" w:cs="Times New Roman"/>
          <w:b/>
          <w:sz w:val="28"/>
          <w:szCs w:val="28"/>
        </w:rPr>
        <w:t>2</w:t>
      </w:r>
      <w:r w:rsidRPr="004D2FE1">
        <w:rPr>
          <w:rFonts w:ascii="Times New Roman" w:hAnsi="Times New Roman" w:cs="Times New Roman"/>
          <w:b/>
          <w:sz w:val="28"/>
          <w:szCs w:val="28"/>
        </w:rPr>
        <w:t>. Внесение сведений об обучении гражданина на единую цифровую платформу</w:t>
      </w:r>
    </w:p>
    <w:p w:rsidR="003E07DD" w:rsidRPr="004D2FE1" w:rsidRDefault="003E07DD" w:rsidP="00FC1F96">
      <w:pPr>
        <w:spacing w:after="0" w:line="240" w:lineRule="auto"/>
        <w:ind w:firstLine="709"/>
        <w:jc w:val="both"/>
        <w:rPr>
          <w:rFonts w:ascii="Times New Roman" w:hAnsi="Times New Roman" w:cs="Times New Roman"/>
          <w:b/>
          <w:sz w:val="28"/>
          <w:szCs w:val="28"/>
        </w:rPr>
      </w:pPr>
    </w:p>
    <w:p w:rsidR="003E07DD" w:rsidRPr="004D2FE1" w:rsidRDefault="003E07DD"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.1.</w:t>
      </w:r>
      <w:r w:rsidRPr="004D2FE1">
        <w:t xml:space="preserve"> </w:t>
      </w:r>
      <w:r w:rsidRPr="004D2FE1">
        <w:rPr>
          <w:rFonts w:ascii="Times New Roman" w:hAnsi="Times New Roman" w:cs="Times New Roman"/>
          <w:sz w:val="28"/>
          <w:szCs w:val="28"/>
        </w:rPr>
        <w:t>Основанием для начала административной процедуры является</w:t>
      </w:r>
      <w:r w:rsidR="000014EA" w:rsidRPr="004D2FE1">
        <w:rPr>
          <w:rFonts w:ascii="Times New Roman" w:hAnsi="Times New Roman" w:cs="Times New Roman"/>
          <w:sz w:val="28"/>
          <w:szCs w:val="28"/>
        </w:rPr>
        <w:t xml:space="preserve"> направление гражданина на профессиональное обучение или дополнительное профессиональное образование</w:t>
      </w:r>
      <w:r w:rsidRPr="004D2FE1">
        <w:rPr>
          <w:rFonts w:ascii="Times New Roman" w:hAnsi="Times New Roman" w:cs="Times New Roman"/>
          <w:sz w:val="28"/>
          <w:szCs w:val="28"/>
        </w:rPr>
        <w:t>.</w:t>
      </w:r>
    </w:p>
    <w:p w:rsidR="003E07DD" w:rsidRPr="004D2FE1" w:rsidRDefault="000014E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3.12</w:t>
      </w:r>
      <w:r w:rsidR="003E07DD" w:rsidRPr="004D2FE1">
        <w:rPr>
          <w:rFonts w:ascii="Times New Roman" w:hAnsi="Times New Roman" w:cs="Times New Roman"/>
          <w:sz w:val="28"/>
          <w:szCs w:val="28"/>
        </w:rPr>
        <w:t>.2. Центр занятости вносит на единую цифровую платформу следующие сведения об обучении гражданина, полученные от организации, осуществляющей образовательную деятельность:</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о </w:t>
      </w:r>
      <w:proofErr w:type="gramStart"/>
      <w:r w:rsidRPr="004D2FE1">
        <w:rPr>
          <w:rFonts w:ascii="Times New Roman" w:hAnsi="Times New Roman" w:cs="Times New Roman"/>
          <w:sz w:val="28"/>
          <w:szCs w:val="28"/>
        </w:rPr>
        <w:t>приказе</w:t>
      </w:r>
      <w:proofErr w:type="gramEnd"/>
      <w:r w:rsidRPr="004D2FE1">
        <w:rPr>
          <w:rFonts w:ascii="Times New Roman" w:hAnsi="Times New Roman" w:cs="Times New Roman"/>
          <w:sz w:val="28"/>
          <w:szCs w:val="28"/>
        </w:rPr>
        <w:t xml:space="preserve"> о зачислении гражданина на обучение;</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об успеваемости и о посещаемости занятий гражданином;</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о </w:t>
      </w:r>
      <w:proofErr w:type="gramStart"/>
      <w:r w:rsidRPr="004D2FE1">
        <w:rPr>
          <w:rFonts w:ascii="Times New Roman" w:hAnsi="Times New Roman" w:cs="Times New Roman"/>
          <w:sz w:val="28"/>
          <w:szCs w:val="28"/>
        </w:rPr>
        <w:t>приказе</w:t>
      </w:r>
      <w:proofErr w:type="gramEnd"/>
      <w:r w:rsidRPr="004D2FE1">
        <w:rPr>
          <w:rFonts w:ascii="Times New Roman" w:hAnsi="Times New Roman" w:cs="Times New Roman"/>
          <w:sz w:val="28"/>
          <w:szCs w:val="28"/>
        </w:rPr>
        <w:t xml:space="preserve"> об отчислении гражданина из организации, осуществляющей образовательную деятельность.</w:t>
      </w:r>
    </w:p>
    <w:p w:rsidR="003E07DD" w:rsidRPr="004D2FE1" w:rsidRDefault="003E07DD" w:rsidP="003E07DD">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sz w:val="28"/>
          <w:szCs w:val="28"/>
        </w:rPr>
        <w:t>Указанные сведения вносятся центром занятости на единую цифровую платформу не позднее следующего рабочего дня со дня их получения.</w:t>
      </w:r>
    </w:p>
    <w:p w:rsidR="000014EA"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.3.</w:t>
      </w:r>
      <w:r w:rsidR="000C53C4">
        <w:rPr>
          <w:rFonts w:ascii="Times New Roman" w:hAnsi="Times New Roman" w:cs="Times New Roman"/>
          <w:sz w:val="28"/>
          <w:szCs w:val="28"/>
        </w:rPr>
        <w:t xml:space="preserve"> </w:t>
      </w:r>
      <w:r w:rsidRPr="004D2FE1">
        <w:rPr>
          <w:rFonts w:ascii="Times New Roman" w:hAnsi="Times New Roman" w:cs="Times New Roman"/>
          <w:sz w:val="28"/>
          <w:szCs w:val="28"/>
        </w:rPr>
        <w:t>Результатом административной процедуры является</w:t>
      </w:r>
      <w:r w:rsidR="000014EA" w:rsidRPr="004D2FE1">
        <w:rPr>
          <w:rFonts w:ascii="Times New Roman" w:hAnsi="Times New Roman" w:cs="Times New Roman"/>
          <w:sz w:val="28"/>
          <w:szCs w:val="28"/>
        </w:rPr>
        <w:t xml:space="preserve"> наличие сведений о</w:t>
      </w:r>
      <w:r w:rsidR="007E335A" w:rsidRPr="004D2FE1">
        <w:rPr>
          <w:rFonts w:ascii="Times New Roman" w:hAnsi="Times New Roman" w:cs="Times New Roman"/>
          <w:sz w:val="28"/>
          <w:szCs w:val="28"/>
        </w:rPr>
        <w:t>б об</w:t>
      </w:r>
      <w:r w:rsidR="000014EA" w:rsidRPr="004D2FE1">
        <w:rPr>
          <w:rFonts w:ascii="Times New Roman" w:hAnsi="Times New Roman" w:cs="Times New Roman"/>
          <w:sz w:val="28"/>
          <w:szCs w:val="28"/>
        </w:rPr>
        <w:t xml:space="preserve">учении на  </w:t>
      </w:r>
      <w:r w:rsidR="007E335A" w:rsidRPr="004D2FE1">
        <w:rPr>
          <w:rFonts w:ascii="Times New Roman" w:hAnsi="Times New Roman" w:cs="Times New Roman"/>
          <w:sz w:val="28"/>
          <w:szCs w:val="28"/>
        </w:rPr>
        <w:t>единой цифровой платформе.</w:t>
      </w:r>
      <w:r w:rsidRPr="004D2FE1">
        <w:rPr>
          <w:rFonts w:ascii="Times New Roman" w:hAnsi="Times New Roman" w:cs="Times New Roman"/>
          <w:sz w:val="28"/>
          <w:szCs w:val="28"/>
        </w:rPr>
        <w:t xml:space="preserve"> </w:t>
      </w:r>
    </w:p>
    <w:p w:rsidR="003E07DD" w:rsidRDefault="003E07DD"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0014EA" w:rsidRPr="004D2FE1">
        <w:rPr>
          <w:rFonts w:ascii="Times New Roman" w:hAnsi="Times New Roman" w:cs="Times New Roman"/>
          <w:sz w:val="28"/>
          <w:szCs w:val="28"/>
        </w:rPr>
        <w:t>2</w:t>
      </w:r>
      <w:r w:rsidRPr="004D2FE1">
        <w:rPr>
          <w:rFonts w:ascii="Times New Roman" w:hAnsi="Times New Roman" w:cs="Times New Roman"/>
          <w:sz w:val="28"/>
          <w:szCs w:val="28"/>
        </w:rPr>
        <w:t xml:space="preserve">.4. Критерии принятия решения: </w:t>
      </w:r>
      <w:r w:rsidR="000014EA" w:rsidRPr="004D2FE1">
        <w:rPr>
          <w:rFonts w:ascii="Times New Roman" w:hAnsi="Times New Roman" w:cs="Times New Roman"/>
          <w:sz w:val="28"/>
          <w:szCs w:val="28"/>
        </w:rPr>
        <w:t>направление гражданина на профессиональное обучение или дополнительное профессиональное образование.</w:t>
      </w:r>
    </w:p>
    <w:p w:rsidR="00C07E06" w:rsidRPr="004D2FE1" w:rsidRDefault="00C07E06" w:rsidP="00FC1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10 минут.</w:t>
      </w:r>
    </w:p>
    <w:p w:rsidR="000014EA" w:rsidRPr="004D2FE1" w:rsidRDefault="000014EA" w:rsidP="00FC1F96">
      <w:pPr>
        <w:spacing w:after="0" w:line="240" w:lineRule="auto"/>
        <w:ind w:firstLine="709"/>
        <w:jc w:val="both"/>
        <w:rPr>
          <w:rFonts w:ascii="Times New Roman" w:hAnsi="Times New Roman" w:cs="Times New Roman"/>
          <w:b/>
          <w:sz w:val="28"/>
          <w:szCs w:val="28"/>
        </w:rPr>
      </w:pPr>
    </w:p>
    <w:p w:rsidR="003E07DD" w:rsidRPr="004D2FE1" w:rsidRDefault="007E335A" w:rsidP="00FC1F96">
      <w:pPr>
        <w:spacing w:after="0" w:line="240" w:lineRule="auto"/>
        <w:ind w:firstLine="709"/>
        <w:jc w:val="both"/>
        <w:rPr>
          <w:rFonts w:ascii="Times New Roman" w:hAnsi="Times New Roman" w:cs="Times New Roman"/>
          <w:b/>
          <w:sz w:val="28"/>
          <w:szCs w:val="28"/>
        </w:rPr>
      </w:pPr>
      <w:r w:rsidRPr="004D2FE1">
        <w:rPr>
          <w:rFonts w:ascii="Times New Roman" w:hAnsi="Times New Roman" w:cs="Times New Roman"/>
          <w:b/>
          <w:sz w:val="28"/>
          <w:szCs w:val="28"/>
        </w:rPr>
        <w:t>3.13</w:t>
      </w:r>
      <w:r w:rsidR="003E07DD" w:rsidRPr="004D2FE1">
        <w:rPr>
          <w:rFonts w:ascii="Times New Roman" w:hAnsi="Times New Roman" w:cs="Times New Roman"/>
          <w:b/>
          <w:sz w:val="28"/>
          <w:szCs w:val="28"/>
        </w:rPr>
        <w:t>.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3E07DD" w:rsidP="00FC1F96">
      <w:pPr>
        <w:spacing w:after="0" w:line="240" w:lineRule="auto"/>
        <w:ind w:firstLine="709"/>
        <w:jc w:val="both"/>
        <w:rPr>
          <w:rFonts w:ascii="Times New Roman" w:hAnsi="Times New Roman" w:cs="Times New Roman"/>
          <w:b/>
          <w:sz w:val="28"/>
          <w:szCs w:val="28"/>
        </w:rPr>
      </w:pP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3</w:t>
      </w:r>
      <w:r w:rsidRPr="004D2FE1">
        <w:rPr>
          <w:rFonts w:ascii="Times New Roman" w:hAnsi="Times New Roman" w:cs="Times New Roman"/>
          <w:sz w:val="28"/>
          <w:szCs w:val="28"/>
        </w:rPr>
        <w:t>.1.</w:t>
      </w:r>
      <w:r w:rsidRPr="004D2FE1">
        <w:t xml:space="preserve"> </w:t>
      </w:r>
      <w:r w:rsidRPr="004D2FE1">
        <w:rPr>
          <w:rFonts w:ascii="Times New Roman" w:hAnsi="Times New Roman" w:cs="Times New Roman"/>
          <w:sz w:val="28"/>
          <w:szCs w:val="28"/>
        </w:rPr>
        <w:t xml:space="preserve">Основанием для начала административной процедуры </w:t>
      </w:r>
      <w:r w:rsidR="007E335A" w:rsidRPr="004D2FE1">
        <w:rPr>
          <w:rFonts w:ascii="Times New Roman" w:hAnsi="Times New Roman" w:cs="Times New Roman"/>
          <w:sz w:val="28"/>
          <w:szCs w:val="28"/>
        </w:rPr>
        <w:t>является направление заявителя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.2. Центр занятости 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w:t>
      </w:r>
      <w:r w:rsidR="000C53C4">
        <w:rPr>
          <w:rFonts w:ascii="Times New Roman" w:hAnsi="Times New Roman" w:cs="Times New Roman"/>
          <w:sz w:val="28"/>
          <w:szCs w:val="28"/>
        </w:rPr>
        <w:t>3</w:t>
      </w:r>
      <w:r w:rsidR="003E07DD" w:rsidRPr="004D2FE1">
        <w:rPr>
          <w:rFonts w:ascii="Times New Roman" w:hAnsi="Times New Roman" w:cs="Times New Roman"/>
          <w:sz w:val="28"/>
          <w:szCs w:val="28"/>
        </w:rPr>
        <w:t>. Гражданин лично представляет в центр занятости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 осуществляющей образовательную деятельность.</w:t>
      </w:r>
    </w:p>
    <w:p w:rsidR="003E07DD"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3E07DD" w:rsidRPr="004D2FE1">
        <w:rPr>
          <w:rFonts w:ascii="Times New Roman" w:hAnsi="Times New Roman" w:cs="Times New Roman"/>
          <w:sz w:val="28"/>
          <w:szCs w:val="28"/>
        </w:rPr>
        <w:t>.</w:t>
      </w:r>
      <w:r w:rsidR="000C53C4">
        <w:rPr>
          <w:rFonts w:ascii="Times New Roman" w:hAnsi="Times New Roman" w:cs="Times New Roman"/>
          <w:sz w:val="28"/>
          <w:szCs w:val="28"/>
        </w:rPr>
        <w:t>4</w:t>
      </w:r>
      <w:r w:rsidR="003E07DD" w:rsidRPr="004D2FE1">
        <w:rPr>
          <w:rFonts w:ascii="Times New Roman" w:hAnsi="Times New Roman" w:cs="Times New Roman"/>
          <w:sz w:val="28"/>
          <w:szCs w:val="28"/>
        </w:rPr>
        <w:t>. Решение центра занятости оформляется в виде приказа об оказании гражданину финансовой поддержки или об отказе в оказании гражданину финансовой поддержки по формам согласно приложениям №№ 4, 5 Стандарта.</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Центр занятости направляет гражданину уведомление об оказании финансовой поддержки не позднее одного рабочего дня со дня издания приказа.</w:t>
      </w:r>
    </w:p>
    <w:p w:rsidR="00106198" w:rsidRPr="004D2FE1" w:rsidRDefault="007E335A"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106198" w:rsidRPr="004D2FE1">
        <w:rPr>
          <w:rFonts w:ascii="Times New Roman" w:hAnsi="Times New Roman" w:cs="Times New Roman"/>
          <w:sz w:val="28"/>
          <w:szCs w:val="28"/>
        </w:rPr>
        <w:t>.</w:t>
      </w:r>
      <w:r w:rsidR="000C53C4">
        <w:rPr>
          <w:rFonts w:ascii="Times New Roman" w:hAnsi="Times New Roman" w:cs="Times New Roman"/>
          <w:sz w:val="28"/>
          <w:szCs w:val="28"/>
        </w:rPr>
        <w:t>5</w:t>
      </w:r>
      <w:r w:rsidR="00106198" w:rsidRPr="004D2FE1">
        <w:rPr>
          <w:rFonts w:ascii="Times New Roman" w:hAnsi="Times New Roman" w:cs="Times New Roman"/>
          <w:sz w:val="28"/>
          <w:szCs w:val="28"/>
        </w:rPr>
        <w:t>.</w:t>
      </w:r>
      <w:r w:rsidR="000C53C4">
        <w:rPr>
          <w:rFonts w:ascii="Times New Roman" w:hAnsi="Times New Roman" w:cs="Times New Roman"/>
          <w:sz w:val="28"/>
          <w:szCs w:val="28"/>
        </w:rPr>
        <w:t xml:space="preserve"> </w:t>
      </w:r>
      <w:r w:rsidR="00106198" w:rsidRPr="004D2FE1">
        <w:rPr>
          <w:rFonts w:ascii="Times New Roman" w:hAnsi="Times New Roman" w:cs="Times New Roman"/>
          <w:sz w:val="28"/>
          <w:szCs w:val="28"/>
        </w:rPr>
        <w:t xml:space="preserve">Результатом административной процедуры является </w:t>
      </w:r>
      <w:r w:rsidRPr="004D2FE1">
        <w:rPr>
          <w:rFonts w:ascii="Times New Roman" w:hAnsi="Times New Roman" w:cs="Times New Roman"/>
          <w:sz w:val="28"/>
          <w:szCs w:val="28"/>
        </w:rPr>
        <w:t>оказание гражданину финансовой поддержки или об отказе в оказании гражданину финансовой поддержки</w:t>
      </w:r>
      <w:r w:rsidR="00106198" w:rsidRPr="004D2FE1">
        <w:rPr>
          <w:rFonts w:ascii="Times New Roman" w:hAnsi="Times New Roman" w:cs="Times New Roman"/>
          <w:sz w:val="28"/>
          <w:szCs w:val="28"/>
        </w:rPr>
        <w:t>.</w:t>
      </w:r>
    </w:p>
    <w:p w:rsidR="00106198"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3.13</w:t>
      </w:r>
      <w:r w:rsidR="00106198" w:rsidRPr="004D2FE1">
        <w:rPr>
          <w:rFonts w:ascii="Times New Roman" w:hAnsi="Times New Roman" w:cs="Times New Roman"/>
          <w:sz w:val="28"/>
          <w:szCs w:val="28"/>
        </w:rPr>
        <w:t>.</w:t>
      </w:r>
      <w:r w:rsidR="000C53C4">
        <w:rPr>
          <w:rFonts w:ascii="Times New Roman" w:hAnsi="Times New Roman" w:cs="Times New Roman"/>
          <w:sz w:val="28"/>
          <w:szCs w:val="28"/>
        </w:rPr>
        <w:t>6</w:t>
      </w:r>
      <w:r w:rsidR="00106198" w:rsidRPr="004D2FE1">
        <w:rPr>
          <w:rFonts w:ascii="Times New Roman" w:hAnsi="Times New Roman" w:cs="Times New Roman"/>
          <w:sz w:val="28"/>
          <w:szCs w:val="28"/>
        </w:rPr>
        <w:t xml:space="preserve">. Критерии принятия решения: </w:t>
      </w:r>
      <w:r w:rsidRPr="004D2FE1">
        <w:rPr>
          <w:rFonts w:ascii="Times New Roman" w:hAnsi="Times New Roman" w:cs="Times New Roman"/>
          <w:sz w:val="28"/>
          <w:szCs w:val="28"/>
        </w:rPr>
        <w:t>потребность гражданина, направленного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в финансовой поддержке.</w:t>
      </w:r>
    </w:p>
    <w:p w:rsidR="00C07E06" w:rsidRDefault="00C07E06" w:rsidP="003E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3.13.</w:t>
      </w:r>
      <w:r w:rsidR="000C53C4">
        <w:rPr>
          <w:rFonts w:ascii="Times New Roman" w:hAnsi="Times New Roman" w:cs="Times New Roman"/>
          <w:sz w:val="28"/>
          <w:szCs w:val="28"/>
        </w:rPr>
        <w:t>7</w:t>
      </w:r>
      <w:r>
        <w:rPr>
          <w:rFonts w:ascii="Times New Roman" w:hAnsi="Times New Roman" w:cs="Times New Roman"/>
          <w:sz w:val="28"/>
          <w:szCs w:val="28"/>
        </w:rPr>
        <w:t xml:space="preserve">.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w:t>
      </w:r>
      <w:r>
        <w:rPr>
          <w:rFonts w:ascii="Times New Roman" w:hAnsi="Times New Roman" w:cs="Times New Roman"/>
          <w:sz w:val="28"/>
          <w:szCs w:val="28"/>
        </w:rPr>
        <w:t xml:space="preserve"> рабочий день</w:t>
      </w:r>
      <w:r w:rsidRPr="00C07E06">
        <w:rPr>
          <w:rFonts w:ascii="Times New Roman" w:hAnsi="Times New Roman" w:cs="Times New Roman"/>
          <w:sz w:val="28"/>
          <w:szCs w:val="28"/>
        </w:rPr>
        <w:t>.</w:t>
      </w:r>
    </w:p>
    <w:p w:rsidR="00385CC0" w:rsidRPr="004D2FE1" w:rsidRDefault="00385CC0" w:rsidP="003E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0C53C4">
        <w:rPr>
          <w:rFonts w:ascii="Times New Roman" w:hAnsi="Times New Roman" w:cs="Times New Roman"/>
          <w:sz w:val="28"/>
          <w:szCs w:val="28"/>
        </w:rPr>
        <w:t>8</w:t>
      </w:r>
      <w:r>
        <w:rPr>
          <w:rFonts w:ascii="Times New Roman" w:hAnsi="Times New Roman" w:cs="Times New Roman"/>
          <w:sz w:val="28"/>
          <w:szCs w:val="28"/>
        </w:rPr>
        <w:t xml:space="preserve">. </w:t>
      </w:r>
      <w:r w:rsidRPr="00385CC0">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w:t>
      </w:r>
      <w:r>
        <w:rPr>
          <w:rFonts w:ascii="Times New Roman" w:hAnsi="Times New Roman" w:cs="Times New Roman"/>
          <w:sz w:val="28"/>
          <w:szCs w:val="28"/>
        </w:rPr>
        <w:t xml:space="preserve"> информации об </w:t>
      </w:r>
      <w:r w:rsidRPr="00385CC0">
        <w:rPr>
          <w:rFonts w:ascii="Times New Roman" w:hAnsi="Times New Roman" w:cs="Times New Roman"/>
          <w:sz w:val="28"/>
          <w:szCs w:val="28"/>
        </w:rPr>
        <w:t>оказани</w:t>
      </w:r>
      <w:r>
        <w:rPr>
          <w:rFonts w:ascii="Times New Roman" w:hAnsi="Times New Roman" w:cs="Times New Roman"/>
          <w:sz w:val="28"/>
          <w:szCs w:val="28"/>
        </w:rPr>
        <w:t>и</w:t>
      </w:r>
      <w:r w:rsidRPr="00385CC0">
        <w:rPr>
          <w:rFonts w:ascii="Times New Roman" w:hAnsi="Times New Roman" w:cs="Times New Roman"/>
          <w:sz w:val="28"/>
          <w:szCs w:val="28"/>
        </w:rPr>
        <w:t xml:space="preserve"> гражданину финансовой поддержки или об отказе в оказании гражданину финансовой поддержки.</w:t>
      </w:r>
    </w:p>
    <w:p w:rsidR="007E335A" w:rsidRPr="004D2FE1" w:rsidRDefault="007E335A" w:rsidP="003E07DD">
      <w:pPr>
        <w:spacing w:after="0" w:line="240" w:lineRule="auto"/>
        <w:ind w:firstLine="709"/>
        <w:jc w:val="both"/>
        <w:rPr>
          <w:rFonts w:ascii="Times New Roman" w:hAnsi="Times New Roman" w:cs="Times New Roman"/>
          <w:sz w:val="28"/>
          <w:szCs w:val="28"/>
        </w:rPr>
      </w:pPr>
    </w:p>
    <w:p w:rsidR="00106198" w:rsidRPr="004D2FE1" w:rsidRDefault="007E335A"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b/>
          <w:sz w:val="28"/>
          <w:szCs w:val="28"/>
        </w:rPr>
        <w:t>3.14</w:t>
      </w:r>
      <w:r w:rsidR="00106198" w:rsidRPr="004D2FE1">
        <w:rPr>
          <w:rFonts w:ascii="Times New Roman" w:hAnsi="Times New Roman" w:cs="Times New Roman"/>
          <w:b/>
          <w:sz w:val="28"/>
          <w:szCs w:val="28"/>
        </w:rPr>
        <w:t>.</w:t>
      </w:r>
      <w:r w:rsidR="00106198" w:rsidRPr="004D2FE1">
        <w:rPr>
          <w:rFonts w:ascii="Times New Roman" w:hAnsi="Times New Roman" w:cs="Times New Roman"/>
          <w:sz w:val="28"/>
          <w:szCs w:val="28"/>
        </w:rPr>
        <w:t xml:space="preserve"> </w:t>
      </w:r>
      <w:r w:rsidR="00106198" w:rsidRPr="004D2FE1">
        <w:rPr>
          <w:rFonts w:ascii="Times New Roman" w:hAnsi="Times New Roman" w:cs="Times New Roman"/>
          <w:b/>
          <w:sz w:val="28"/>
          <w:szCs w:val="28"/>
        </w:rPr>
        <w:t>Формирование и направление гражданину заключения о предоставлении государственной услуги</w:t>
      </w:r>
    </w:p>
    <w:p w:rsidR="00106198" w:rsidRPr="004D2FE1" w:rsidRDefault="00106198" w:rsidP="003E07DD">
      <w:pPr>
        <w:spacing w:after="0" w:line="240" w:lineRule="auto"/>
        <w:ind w:firstLine="709"/>
        <w:jc w:val="both"/>
        <w:rPr>
          <w:rFonts w:ascii="Times New Roman" w:hAnsi="Times New Roman" w:cs="Times New Roman"/>
          <w:sz w:val="28"/>
          <w:szCs w:val="28"/>
        </w:rPr>
      </w:pPr>
    </w:p>
    <w:p w:rsidR="00763484" w:rsidRPr="004D2FE1" w:rsidRDefault="00106198"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4</w:t>
      </w:r>
      <w:r w:rsidRPr="004D2FE1">
        <w:rPr>
          <w:rFonts w:ascii="Times New Roman" w:hAnsi="Times New Roman" w:cs="Times New Roman"/>
          <w:sz w:val="28"/>
          <w:szCs w:val="28"/>
        </w:rPr>
        <w:t>.1. Основанием для начала адми</w:t>
      </w:r>
      <w:r w:rsidR="00763484" w:rsidRPr="004D2FE1">
        <w:rPr>
          <w:rFonts w:ascii="Times New Roman" w:hAnsi="Times New Roman" w:cs="Times New Roman"/>
          <w:sz w:val="28"/>
          <w:szCs w:val="28"/>
        </w:rPr>
        <w:t>нистративной процедуры является завершение гражданином прохождения профессионального обучения или получение дополнительного профессионального образования.</w:t>
      </w:r>
    </w:p>
    <w:p w:rsidR="003E07DD" w:rsidRPr="004D2FE1" w:rsidRDefault="00106198"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7E335A" w:rsidRPr="004D2FE1">
        <w:rPr>
          <w:rFonts w:ascii="Times New Roman" w:hAnsi="Times New Roman" w:cs="Times New Roman"/>
          <w:sz w:val="28"/>
          <w:szCs w:val="28"/>
        </w:rPr>
        <w:t>4</w:t>
      </w:r>
      <w:r w:rsidR="003E07DD" w:rsidRPr="004D2FE1">
        <w:rPr>
          <w:rFonts w:ascii="Times New Roman" w:hAnsi="Times New Roman" w:cs="Times New Roman"/>
          <w:sz w:val="28"/>
          <w:szCs w:val="28"/>
        </w:rPr>
        <w:t>.</w:t>
      </w:r>
      <w:r w:rsidR="000C53C4">
        <w:rPr>
          <w:rFonts w:ascii="Times New Roman" w:hAnsi="Times New Roman" w:cs="Times New Roman"/>
          <w:sz w:val="28"/>
          <w:szCs w:val="28"/>
        </w:rPr>
        <w:t>2</w:t>
      </w:r>
      <w:r w:rsidR="003E07DD" w:rsidRPr="004D2FE1">
        <w:rPr>
          <w:rFonts w:ascii="Times New Roman" w:hAnsi="Times New Roman" w:cs="Times New Roman"/>
          <w:sz w:val="28"/>
          <w:szCs w:val="28"/>
        </w:rPr>
        <w:t>. Центр занятости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заключение о предоставлении государственной услуги, включающее:</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рекомендуемый перечень образовательных программ для обучения;</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3E07DD" w:rsidRPr="004D2FE1" w:rsidRDefault="003E07DD" w:rsidP="003E07D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 </w:t>
      </w:r>
    </w:p>
    <w:p w:rsidR="00106198" w:rsidRPr="004D2FE1" w:rsidRDefault="007E335A"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3.14</w:t>
      </w:r>
      <w:r w:rsidR="00106198" w:rsidRPr="004D2FE1">
        <w:rPr>
          <w:rFonts w:ascii="Times New Roman" w:hAnsi="Times New Roman" w:cs="Times New Roman"/>
          <w:sz w:val="28"/>
          <w:szCs w:val="28"/>
        </w:rPr>
        <w:t>.</w:t>
      </w:r>
      <w:r w:rsidR="000C53C4">
        <w:rPr>
          <w:rFonts w:ascii="Times New Roman" w:hAnsi="Times New Roman" w:cs="Times New Roman"/>
          <w:sz w:val="28"/>
          <w:szCs w:val="28"/>
        </w:rPr>
        <w:t>3</w:t>
      </w:r>
      <w:r w:rsidR="00106198" w:rsidRPr="004D2FE1">
        <w:rPr>
          <w:rFonts w:ascii="Times New Roman" w:hAnsi="Times New Roman" w:cs="Times New Roman"/>
          <w:sz w:val="28"/>
          <w:szCs w:val="28"/>
        </w:rPr>
        <w:t>. Центр занятости направляет гражданину заключение о предоставлении государственной услуги с использованием единой цифровой платформы в срок не позднее одного рабочего дня со дня формирования.</w:t>
      </w:r>
    </w:p>
    <w:p w:rsidR="007E335A" w:rsidRPr="004D2FE1" w:rsidRDefault="007E335A" w:rsidP="007E335A">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3.14.</w:t>
      </w:r>
      <w:r w:rsidR="000C53C4">
        <w:rPr>
          <w:rFonts w:ascii="Times New Roman" w:hAnsi="Times New Roman" w:cs="Times New Roman"/>
          <w:sz w:val="28"/>
          <w:szCs w:val="28"/>
        </w:rPr>
        <w:t>4</w:t>
      </w:r>
      <w:r w:rsidRPr="004D2FE1">
        <w:rPr>
          <w:rFonts w:ascii="Times New Roman" w:hAnsi="Times New Roman" w:cs="Times New Roman"/>
          <w:sz w:val="28"/>
          <w:szCs w:val="28"/>
        </w:rPr>
        <w:t xml:space="preserve">. Результатом административной процедуры является получение гражданином заключения о предоставлении государственной услуги. </w:t>
      </w:r>
    </w:p>
    <w:p w:rsidR="007E335A" w:rsidRDefault="007E335A" w:rsidP="00FC1F9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w:t>
      </w:r>
      <w:r w:rsidR="00C07E06">
        <w:rPr>
          <w:rFonts w:ascii="Times New Roman" w:hAnsi="Times New Roman" w:cs="Times New Roman"/>
          <w:sz w:val="28"/>
          <w:szCs w:val="28"/>
        </w:rPr>
        <w:t>4</w:t>
      </w:r>
      <w:r w:rsidRPr="004D2FE1">
        <w:rPr>
          <w:rFonts w:ascii="Times New Roman" w:hAnsi="Times New Roman" w:cs="Times New Roman"/>
          <w:sz w:val="28"/>
          <w:szCs w:val="28"/>
        </w:rPr>
        <w:t>.</w:t>
      </w:r>
      <w:r w:rsidR="000C53C4">
        <w:rPr>
          <w:rFonts w:ascii="Times New Roman" w:hAnsi="Times New Roman" w:cs="Times New Roman"/>
          <w:sz w:val="28"/>
          <w:szCs w:val="28"/>
        </w:rPr>
        <w:t>5</w:t>
      </w:r>
      <w:r w:rsidRPr="004D2FE1">
        <w:rPr>
          <w:rFonts w:ascii="Times New Roman" w:hAnsi="Times New Roman" w:cs="Times New Roman"/>
          <w:sz w:val="28"/>
          <w:szCs w:val="28"/>
        </w:rPr>
        <w:t xml:space="preserve">. Критерии принятия решения: </w:t>
      </w:r>
      <w:r w:rsidR="00763484" w:rsidRPr="004D2FE1">
        <w:rPr>
          <w:rFonts w:ascii="Times New Roman" w:hAnsi="Times New Roman" w:cs="Times New Roman"/>
          <w:sz w:val="28"/>
          <w:szCs w:val="28"/>
        </w:rPr>
        <w:t>подготовка рекомендаций по результатам предоставления государственной услуги.</w:t>
      </w:r>
    </w:p>
    <w:p w:rsidR="00C07E06" w:rsidRDefault="00C07E06" w:rsidP="00FC1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0C53C4">
        <w:rPr>
          <w:rFonts w:ascii="Times New Roman" w:hAnsi="Times New Roman" w:cs="Times New Roman"/>
          <w:sz w:val="28"/>
          <w:szCs w:val="28"/>
        </w:rPr>
        <w:t>6</w:t>
      </w:r>
      <w:r>
        <w:rPr>
          <w:rFonts w:ascii="Times New Roman" w:hAnsi="Times New Roman" w:cs="Times New Roman"/>
          <w:sz w:val="28"/>
          <w:szCs w:val="28"/>
        </w:rPr>
        <w:t xml:space="preserve">. </w:t>
      </w:r>
      <w:r w:rsidRPr="00C07E06">
        <w:rPr>
          <w:rFonts w:ascii="Times New Roman" w:hAnsi="Times New Roman" w:cs="Times New Roman"/>
          <w:sz w:val="28"/>
          <w:szCs w:val="28"/>
        </w:rPr>
        <w:t>Максимально допустимые сроки осуществления административной процедуры не должны превышать 10 минут.</w:t>
      </w:r>
    </w:p>
    <w:p w:rsidR="00385CC0" w:rsidRPr="004D2FE1" w:rsidRDefault="00385CC0" w:rsidP="00FC1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0C53C4">
        <w:rPr>
          <w:rFonts w:ascii="Times New Roman" w:hAnsi="Times New Roman" w:cs="Times New Roman"/>
          <w:sz w:val="28"/>
          <w:szCs w:val="28"/>
        </w:rPr>
        <w:t>7</w:t>
      </w:r>
      <w:r>
        <w:rPr>
          <w:rFonts w:ascii="Times New Roman" w:hAnsi="Times New Roman" w:cs="Times New Roman"/>
          <w:sz w:val="28"/>
          <w:szCs w:val="28"/>
        </w:rPr>
        <w:t xml:space="preserve">. </w:t>
      </w:r>
      <w:r w:rsidRPr="00385CC0">
        <w:rPr>
          <w:rFonts w:ascii="Times New Roman" w:hAnsi="Times New Roman" w:cs="Times New Roman"/>
          <w:sz w:val="28"/>
          <w:szCs w:val="28"/>
        </w:rPr>
        <w:t>Способом фиксации результата выполнения административной процедуры является фиксация на единой цифровой платформе заключения о предоставлении государственной услуги</w:t>
      </w:r>
      <w:r>
        <w:rPr>
          <w:rFonts w:ascii="Times New Roman" w:hAnsi="Times New Roman" w:cs="Times New Roman"/>
          <w:sz w:val="28"/>
          <w:szCs w:val="28"/>
        </w:rPr>
        <w:t xml:space="preserve">. </w:t>
      </w:r>
    </w:p>
    <w:p w:rsidR="007E335A" w:rsidRPr="004D2FE1" w:rsidRDefault="007E335A" w:rsidP="00FC1F96">
      <w:pPr>
        <w:spacing w:after="0" w:line="240" w:lineRule="auto"/>
        <w:ind w:firstLine="709"/>
        <w:jc w:val="both"/>
        <w:rPr>
          <w:rFonts w:ascii="Times New Roman" w:hAnsi="Times New Roman" w:cs="Times New Roman"/>
          <w:sz w:val="28"/>
          <w:szCs w:val="28"/>
        </w:rPr>
      </w:pPr>
    </w:p>
    <w:p w:rsidR="00106198" w:rsidRPr="00E47B57" w:rsidRDefault="00106198" w:rsidP="009F2391">
      <w:pPr>
        <w:spacing w:after="0" w:line="240" w:lineRule="auto"/>
        <w:ind w:firstLine="709"/>
        <w:jc w:val="center"/>
        <w:rPr>
          <w:rFonts w:ascii="Times New Roman" w:hAnsi="Times New Roman" w:cs="Times New Roman"/>
          <w:b/>
          <w:sz w:val="28"/>
          <w:szCs w:val="28"/>
        </w:rPr>
      </w:pPr>
      <w:r w:rsidRPr="00E47B57">
        <w:rPr>
          <w:rFonts w:ascii="Times New Roman" w:hAnsi="Times New Roman" w:cs="Times New Roman"/>
          <w:b/>
          <w:sz w:val="28"/>
          <w:szCs w:val="28"/>
        </w:rPr>
        <w:lastRenderedPageBreak/>
        <w:t>3.</w:t>
      </w:r>
      <w:r w:rsidR="007E335A" w:rsidRPr="00E47B57">
        <w:rPr>
          <w:rFonts w:ascii="Times New Roman" w:hAnsi="Times New Roman" w:cs="Times New Roman"/>
          <w:b/>
          <w:sz w:val="28"/>
          <w:szCs w:val="28"/>
        </w:rPr>
        <w:t>15</w:t>
      </w:r>
      <w:r w:rsidRPr="00E47B57">
        <w:rPr>
          <w:rFonts w:ascii="Times New Roman" w:hAnsi="Times New Roman" w:cs="Times New Roman"/>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106198" w:rsidRPr="00E47B57" w:rsidRDefault="00106198" w:rsidP="00106198">
      <w:pPr>
        <w:spacing w:after="0" w:line="240" w:lineRule="auto"/>
        <w:ind w:firstLine="709"/>
        <w:jc w:val="both"/>
        <w:rPr>
          <w:rFonts w:ascii="Times New Roman" w:hAnsi="Times New Roman" w:cs="Times New Roman"/>
          <w:sz w:val="28"/>
          <w:szCs w:val="28"/>
        </w:rPr>
      </w:pPr>
    </w:p>
    <w:p w:rsidR="00106198" w:rsidRPr="004D2FE1" w:rsidRDefault="00106198" w:rsidP="00106198">
      <w:pPr>
        <w:spacing w:after="0" w:line="240" w:lineRule="auto"/>
        <w:ind w:firstLine="709"/>
        <w:jc w:val="both"/>
        <w:rPr>
          <w:rFonts w:ascii="Times New Roman" w:hAnsi="Times New Roman" w:cs="Times New Roman"/>
          <w:sz w:val="28"/>
          <w:szCs w:val="28"/>
        </w:rPr>
      </w:pPr>
      <w:r w:rsidRPr="00E47B57">
        <w:rPr>
          <w:rFonts w:ascii="Times New Roman" w:hAnsi="Times New Roman" w:cs="Times New Roman"/>
          <w:sz w:val="28"/>
          <w:szCs w:val="28"/>
        </w:rPr>
        <w:t>3.1</w:t>
      </w:r>
      <w:r w:rsidR="00763484" w:rsidRPr="00E47B57">
        <w:rPr>
          <w:rFonts w:ascii="Times New Roman" w:hAnsi="Times New Roman" w:cs="Times New Roman"/>
          <w:sz w:val="28"/>
          <w:szCs w:val="28"/>
        </w:rPr>
        <w:t>5</w:t>
      </w:r>
      <w:r w:rsidRPr="00E47B57">
        <w:rPr>
          <w:rFonts w:ascii="Times New Roman" w:hAnsi="Times New Roman" w:cs="Times New Roman"/>
          <w:sz w:val="28"/>
          <w:szCs w:val="28"/>
        </w:rPr>
        <w:t xml:space="preserve">.1. </w:t>
      </w:r>
      <w:proofErr w:type="gramStart"/>
      <w:r w:rsidRPr="00E47B57">
        <w:rPr>
          <w:rFonts w:ascii="Times New Roman" w:hAnsi="Times New Roman" w:cs="Times New Roman"/>
          <w:sz w:val="28"/>
          <w:szCs w:val="28"/>
        </w:rPr>
        <w:t>Основанием для начала выполнения</w:t>
      </w:r>
      <w:r w:rsidRPr="004D2FE1">
        <w:rPr>
          <w:rFonts w:ascii="Times New Roman" w:hAnsi="Times New Roman" w:cs="Times New Roman"/>
          <w:sz w:val="28"/>
          <w:szCs w:val="28"/>
        </w:rPr>
        <w:t xml:space="preserve">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центр занятости</w:t>
      </w:r>
      <w:r w:rsidR="007E1277">
        <w:rPr>
          <w:rFonts w:ascii="Times New Roman" w:hAnsi="Times New Roman" w:cs="Times New Roman"/>
          <w:sz w:val="28"/>
          <w:szCs w:val="28"/>
        </w:rPr>
        <w:t>.</w:t>
      </w:r>
      <w:r w:rsidRPr="004D2FE1">
        <w:rPr>
          <w:rFonts w:ascii="Times New Roman" w:hAnsi="Times New Roman" w:cs="Times New Roman"/>
          <w:sz w:val="28"/>
          <w:szCs w:val="28"/>
        </w:rPr>
        <w:t xml:space="preserve"> </w:t>
      </w:r>
      <w:proofErr w:type="gramEnd"/>
    </w:p>
    <w:p w:rsidR="00106198" w:rsidRPr="004D2FE1" w:rsidRDefault="00763484" w:rsidP="006B742F">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 xml:space="preserve">2. </w:t>
      </w:r>
      <w:proofErr w:type="gramStart"/>
      <w:r w:rsidR="00106198" w:rsidRPr="004D2FE1">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w:t>
      </w:r>
      <w:r w:rsidR="006B742F">
        <w:rPr>
          <w:rFonts w:ascii="Times New Roman" w:hAnsi="Times New Roman" w:cs="Times New Roman"/>
          <w:sz w:val="28"/>
          <w:szCs w:val="28"/>
        </w:rPr>
        <w:t>3</w:t>
      </w:r>
      <w:r w:rsidR="00106198" w:rsidRPr="004D2FE1">
        <w:rPr>
          <w:rFonts w:ascii="Times New Roman" w:hAnsi="Times New Roman" w:cs="Times New Roman"/>
          <w:sz w:val="28"/>
          <w:szCs w:val="28"/>
        </w:rPr>
        <w:t>.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106198" w:rsidRPr="004D2FE1" w:rsidRDefault="00763484" w:rsidP="00106198">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3.15</w:t>
      </w:r>
      <w:r w:rsidR="00106198" w:rsidRPr="004D2FE1">
        <w:rPr>
          <w:rFonts w:ascii="Times New Roman" w:hAnsi="Times New Roman" w:cs="Times New Roman"/>
          <w:sz w:val="28"/>
          <w:szCs w:val="28"/>
        </w:rPr>
        <w:t>.</w:t>
      </w:r>
      <w:r w:rsidR="006B742F">
        <w:rPr>
          <w:rFonts w:ascii="Times New Roman" w:hAnsi="Times New Roman" w:cs="Times New Roman"/>
          <w:sz w:val="28"/>
          <w:szCs w:val="28"/>
        </w:rPr>
        <w:t>4</w:t>
      </w:r>
      <w:r w:rsidR="00106198" w:rsidRPr="004D2FE1">
        <w:rPr>
          <w:rFonts w:ascii="Times New Roman" w:hAnsi="Times New Roman" w:cs="Times New Roman"/>
          <w:sz w:val="28"/>
          <w:szCs w:val="28"/>
        </w:rPr>
        <w:t xml:space="preserve">. </w:t>
      </w:r>
      <w:proofErr w:type="gramStart"/>
      <w:r w:rsidR="00106198" w:rsidRPr="004D2FE1">
        <w:rPr>
          <w:rFonts w:ascii="Times New Roman" w:hAnsi="Times New Roman" w:cs="Times New Roman"/>
          <w:sz w:val="28"/>
          <w:szCs w:val="28"/>
        </w:rPr>
        <w:t>Результатом административной процедуры является исправление допущенных работником центра занятости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42CD1" w:rsidRPr="004D2FE1" w:rsidRDefault="00A42CD1" w:rsidP="00E47B57">
      <w:pPr>
        <w:spacing w:after="0" w:line="240" w:lineRule="auto"/>
        <w:rPr>
          <w:rFonts w:ascii="Times New Roman" w:hAnsi="Times New Roman" w:cs="Times New Roman"/>
          <w:b/>
          <w:sz w:val="28"/>
          <w:szCs w:val="28"/>
        </w:rPr>
      </w:pPr>
    </w:p>
    <w:p w:rsidR="00374568" w:rsidRPr="004D2FE1" w:rsidRDefault="00E47B57" w:rsidP="00374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1F66AF" w:rsidRPr="004D2FE1">
        <w:rPr>
          <w:rFonts w:ascii="Times New Roman" w:hAnsi="Times New Roman" w:cs="Times New Roman"/>
          <w:b/>
          <w:sz w:val="28"/>
          <w:szCs w:val="28"/>
          <w:lang w:val="en-US"/>
        </w:rPr>
        <w:t>V</w:t>
      </w:r>
      <w:r w:rsidR="001F66AF" w:rsidRPr="004D2FE1">
        <w:rPr>
          <w:rFonts w:ascii="Times New Roman" w:hAnsi="Times New Roman" w:cs="Times New Roman"/>
          <w:b/>
          <w:sz w:val="28"/>
          <w:szCs w:val="28"/>
        </w:rPr>
        <w:t xml:space="preserve">. </w:t>
      </w:r>
      <w:r w:rsidR="00374568" w:rsidRPr="004D2FE1">
        <w:rPr>
          <w:rFonts w:ascii="Times New Roman" w:hAnsi="Times New Roman" w:cs="Times New Roman"/>
          <w:b/>
          <w:sz w:val="28"/>
          <w:szCs w:val="28"/>
        </w:rPr>
        <w:t>Формы контроля за исполнением регламента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47B57" w:rsidP="00BE62CE">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4</w:t>
      </w:r>
      <w:r w:rsidR="00BE62CE" w:rsidRPr="004D2FE1">
        <w:rPr>
          <w:rFonts w:ascii="Times New Roman" w:hAnsi="Times New Roman" w:cs="Times New Roman"/>
          <w:b/>
          <w:sz w:val="28"/>
          <w:szCs w:val="28"/>
        </w:rPr>
        <w:t xml:space="preserve">.1. Порядок осуществления текущего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1F66AF" w:rsidRPr="004D2FE1" w:rsidRDefault="007277A1" w:rsidP="001F66AF">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Текущий </w:t>
      </w:r>
      <w:proofErr w:type="gramStart"/>
      <w:r w:rsidRPr="004D2FE1">
        <w:rPr>
          <w:rFonts w:ascii="Times New Roman" w:hAnsi="Times New Roman" w:cs="Times New Roman"/>
          <w:sz w:val="28"/>
          <w:szCs w:val="28"/>
        </w:rPr>
        <w:t>контроль за</w:t>
      </w:r>
      <w:proofErr w:type="gramEnd"/>
      <w:r w:rsidRPr="004D2FE1">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w:t>
      </w:r>
      <w:r w:rsidR="001F66AF" w:rsidRPr="004D2FE1">
        <w:rPr>
          <w:rFonts w:ascii="Times New Roman" w:hAnsi="Times New Roman" w:cs="Times New Roman"/>
          <w:sz w:val="28"/>
          <w:szCs w:val="28"/>
        </w:rPr>
        <w:t>и уполномоченным им работником.</w:t>
      </w:r>
    </w:p>
    <w:p w:rsidR="001F66AF" w:rsidRPr="004D2FE1" w:rsidRDefault="001F66AF" w:rsidP="001F66AF">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4D2FE1">
        <w:rPr>
          <w:rFonts w:ascii="Times New Roman" w:hAnsi="Times New Roman" w:cs="Times New Roman"/>
          <w:sz w:val="28"/>
          <w:szCs w:val="28"/>
        </w:rPr>
        <w:t xml:space="preserve"> </w:t>
      </w:r>
      <w:proofErr w:type="gramStart"/>
      <w:r w:rsidRPr="004D2FE1">
        <w:rPr>
          <w:rFonts w:ascii="Times New Roman" w:hAnsi="Times New Roman" w:cs="Times New Roman"/>
          <w:sz w:val="28"/>
          <w:szCs w:val="28"/>
        </w:rPr>
        <w:t xml:space="preserve">услуг в сфере занятости населения, включая порядок, сроки </w:t>
      </w:r>
      <w:r w:rsidRPr="004D2FE1">
        <w:rPr>
          <w:rFonts w:ascii="Times New Roman" w:hAnsi="Times New Roman" w:cs="Times New Roman"/>
          <w:sz w:val="28"/>
          <w:szCs w:val="28"/>
        </w:rPr>
        <w:lastRenderedPageBreak/>
        <w:t>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1F66AF" w:rsidRPr="004D2FE1" w:rsidRDefault="001F66AF" w:rsidP="001F66AF">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47B57" w:rsidP="00BE62CE">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4</w:t>
      </w:r>
      <w:r w:rsidR="00BE62CE" w:rsidRPr="004D2FE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полнотой и качеством предоставления государственной услуги</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7277A1"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2.1</w:t>
      </w:r>
      <w:r w:rsidR="007277A1" w:rsidRPr="004D2FE1">
        <w:rPr>
          <w:rFonts w:ascii="Times New Roman" w:hAnsi="Times New Roman" w:cs="Times New Roman"/>
          <w:sz w:val="28"/>
          <w:szCs w:val="28"/>
        </w:rPr>
        <w:t xml:space="preserve">. </w:t>
      </w:r>
      <w:proofErr w:type="gramStart"/>
      <w:r w:rsidR="007277A1" w:rsidRPr="004D2FE1">
        <w:rPr>
          <w:rFonts w:ascii="Times New Roman" w:hAnsi="Times New Roman" w:cs="Times New Roman"/>
          <w:sz w:val="28"/>
          <w:szCs w:val="28"/>
        </w:rPr>
        <w:t>Контроль за</w:t>
      </w:r>
      <w:proofErr w:type="gramEnd"/>
      <w:r w:rsidR="007277A1" w:rsidRPr="004D2FE1">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277A1"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2.2</w:t>
      </w:r>
      <w:r w:rsidR="007277A1" w:rsidRPr="004D2FE1">
        <w:rPr>
          <w:rFonts w:ascii="Times New Roman" w:hAnsi="Times New Roman" w:cs="Times New Roman"/>
          <w:sz w:val="28"/>
          <w:szCs w:val="28"/>
        </w:rPr>
        <w:t xml:space="preserve">. </w:t>
      </w:r>
      <w:proofErr w:type="gramStart"/>
      <w:r w:rsidR="007277A1" w:rsidRPr="004D2FE1">
        <w:rPr>
          <w:rFonts w:ascii="Times New Roman" w:hAnsi="Times New Roman" w:cs="Times New Roman"/>
          <w:sz w:val="28"/>
          <w:szCs w:val="28"/>
        </w:rPr>
        <w:t>Контроль за</w:t>
      </w:r>
      <w:proofErr w:type="gramEnd"/>
      <w:r w:rsidR="007277A1" w:rsidRPr="004D2FE1">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(выездных, документарных) и внеплановых (выездных, документарных) проверок.</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Внеплановые проверки осуществляются по конкретному обращению заявителей.</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7277A1"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2.3</w:t>
      </w:r>
      <w:r w:rsidR="007277A1" w:rsidRPr="004D2FE1">
        <w:rPr>
          <w:rFonts w:ascii="Times New Roman" w:hAnsi="Times New Roman" w:cs="Times New Roman"/>
          <w:sz w:val="28"/>
          <w:szCs w:val="28"/>
        </w:rPr>
        <w:t>. Результаты проверок оформляются в виде актов, в которых отмечаются выявленные нарушения, недостатки и предложения по их устранению.</w:t>
      </w:r>
    </w:p>
    <w:p w:rsidR="007277A1" w:rsidRPr="004D2FE1" w:rsidRDefault="007277A1" w:rsidP="007277A1">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7277A1"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7277A1" w:rsidRPr="004D2FE1">
        <w:rPr>
          <w:rFonts w:ascii="Times New Roman" w:hAnsi="Times New Roman" w:cs="Times New Roman"/>
          <w:sz w:val="28"/>
          <w:szCs w:val="28"/>
        </w:rPr>
        <w:t>.</w:t>
      </w:r>
      <w:r w:rsidR="00BE62CE" w:rsidRPr="004D2FE1">
        <w:rPr>
          <w:rFonts w:ascii="Times New Roman" w:hAnsi="Times New Roman" w:cs="Times New Roman"/>
          <w:sz w:val="28"/>
          <w:szCs w:val="28"/>
        </w:rPr>
        <w:t>2.4</w:t>
      </w:r>
      <w:r w:rsidR="007277A1" w:rsidRPr="004D2FE1">
        <w:rPr>
          <w:rFonts w:ascii="Times New Roman" w:hAnsi="Times New Roman" w:cs="Times New Roman"/>
          <w:sz w:val="28"/>
          <w:szCs w:val="28"/>
        </w:rPr>
        <w:t>. Результаты проверок подлежат анализу в целях выявления причин нарушений и принятых мер по их устранению и недопущению.</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BE62CE" w:rsidRPr="004D2FE1" w:rsidRDefault="00E47B57" w:rsidP="00BE62CE">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lastRenderedPageBreak/>
        <w:t>4</w:t>
      </w:r>
      <w:r w:rsidR="00BE62CE" w:rsidRPr="004D2FE1">
        <w:rPr>
          <w:rFonts w:ascii="Times New Roman" w:hAnsi="Times New Roman" w:cs="Times New Roman"/>
          <w:b/>
          <w:sz w:val="28"/>
          <w:szCs w:val="28"/>
        </w:rPr>
        <w:t>.3.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277A1" w:rsidRPr="004D2FE1" w:rsidRDefault="008E21F6"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   </w:t>
      </w:r>
      <w:r w:rsidR="007277A1" w:rsidRPr="004D2FE1">
        <w:rPr>
          <w:rFonts w:ascii="Times New Roman" w:hAnsi="Times New Roman" w:cs="Times New Roman"/>
          <w:sz w:val="28"/>
          <w:szCs w:val="28"/>
        </w:rPr>
        <w:t xml:space="preserve"> </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E47B57" w:rsidP="00BE62CE">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4</w:t>
      </w:r>
      <w:r w:rsidR="00BE62CE" w:rsidRPr="004D2FE1">
        <w:rPr>
          <w:rFonts w:ascii="Times New Roman" w:hAnsi="Times New Roman" w:cs="Times New Roman"/>
          <w:b/>
          <w:sz w:val="28"/>
          <w:szCs w:val="28"/>
        </w:rPr>
        <w:t xml:space="preserve">.4. Положения, характеризующие требования к порядку и формам </w:t>
      </w:r>
      <w:proofErr w:type="gramStart"/>
      <w:r w:rsidR="00BE62CE" w:rsidRPr="004D2FE1">
        <w:rPr>
          <w:rFonts w:ascii="Times New Roman" w:hAnsi="Times New Roman" w:cs="Times New Roman"/>
          <w:b/>
          <w:sz w:val="28"/>
          <w:szCs w:val="28"/>
        </w:rPr>
        <w:t>контроля за</w:t>
      </w:r>
      <w:proofErr w:type="gramEnd"/>
      <w:r w:rsidR="00BE62CE" w:rsidRPr="004D2FE1">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E62CE" w:rsidRPr="004D2FE1" w:rsidRDefault="00BE62CE" w:rsidP="007277A1">
      <w:pPr>
        <w:spacing w:after="0" w:line="240" w:lineRule="auto"/>
        <w:ind w:firstLine="709"/>
        <w:jc w:val="both"/>
        <w:rPr>
          <w:rFonts w:ascii="Times New Roman" w:hAnsi="Times New Roman" w:cs="Times New Roman"/>
          <w:sz w:val="28"/>
          <w:szCs w:val="28"/>
        </w:rPr>
      </w:pPr>
    </w:p>
    <w:p w:rsidR="007277A1"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374568" w:rsidRPr="004D2FE1">
        <w:rPr>
          <w:rFonts w:ascii="Times New Roman" w:hAnsi="Times New Roman" w:cs="Times New Roman"/>
          <w:sz w:val="28"/>
          <w:szCs w:val="28"/>
        </w:rPr>
        <w:t xml:space="preserve">.4.1. </w:t>
      </w:r>
      <w:proofErr w:type="gramStart"/>
      <w:r w:rsidR="007277A1" w:rsidRPr="004D2FE1">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w:t>
      </w:r>
      <w:r w:rsidR="008E21F6" w:rsidRPr="004D2FE1">
        <w:rPr>
          <w:rFonts w:ascii="Times New Roman" w:hAnsi="Times New Roman" w:cs="Times New Roman"/>
          <w:sz w:val="28"/>
          <w:szCs w:val="28"/>
        </w:rPr>
        <w:t xml:space="preserve"> </w:t>
      </w:r>
      <w:r w:rsidR="007277A1" w:rsidRPr="004D2FE1">
        <w:rPr>
          <w:rFonts w:ascii="Times New Roman" w:hAnsi="Times New Roman" w:cs="Times New Roman"/>
          <w:sz w:val="28"/>
          <w:szCs w:val="28"/>
        </w:rPr>
        <w:t>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374568" w:rsidRPr="004D2FE1" w:rsidRDefault="00E47B57" w:rsidP="007277A1">
      <w:pPr>
        <w:spacing w:after="0" w:line="240" w:lineRule="auto"/>
        <w:ind w:firstLine="709"/>
        <w:jc w:val="both"/>
        <w:rPr>
          <w:rFonts w:ascii="Times New Roman" w:hAnsi="Times New Roman" w:cs="Times New Roman"/>
          <w:sz w:val="28"/>
          <w:szCs w:val="28"/>
        </w:rPr>
      </w:pPr>
      <w:r w:rsidRPr="006B742F">
        <w:rPr>
          <w:rFonts w:ascii="Times New Roman" w:hAnsi="Times New Roman" w:cs="Times New Roman"/>
          <w:sz w:val="28"/>
          <w:szCs w:val="28"/>
        </w:rPr>
        <w:t>4</w:t>
      </w:r>
      <w:r w:rsidR="00374568" w:rsidRPr="004D2FE1">
        <w:rPr>
          <w:rFonts w:ascii="Times New Roman" w:hAnsi="Times New Roman" w:cs="Times New Roman"/>
          <w:sz w:val="28"/>
          <w:szCs w:val="28"/>
        </w:rPr>
        <w:t xml:space="preserve">.4.2. Граждане, их объединения и организации вправе осуществлять </w:t>
      </w:r>
      <w:proofErr w:type="gramStart"/>
      <w:r w:rsidR="00374568" w:rsidRPr="004D2FE1">
        <w:rPr>
          <w:rFonts w:ascii="Times New Roman" w:hAnsi="Times New Roman" w:cs="Times New Roman"/>
          <w:sz w:val="28"/>
          <w:szCs w:val="28"/>
        </w:rPr>
        <w:t>контроль за</w:t>
      </w:r>
      <w:proofErr w:type="gramEnd"/>
      <w:r w:rsidR="00374568" w:rsidRPr="004D2FE1">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5A7F0D" w:rsidRPr="004D2FE1" w:rsidRDefault="005A7F0D" w:rsidP="005A7F0D">
      <w:pPr>
        <w:spacing w:after="0" w:line="240" w:lineRule="auto"/>
        <w:jc w:val="center"/>
        <w:rPr>
          <w:rFonts w:ascii="Times New Roman" w:hAnsi="Times New Roman" w:cs="Times New Roman"/>
          <w:b/>
          <w:sz w:val="28"/>
          <w:szCs w:val="28"/>
        </w:rPr>
      </w:pPr>
      <w:r w:rsidRPr="004D2FE1">
        <w:rPr>
          <w:rFonts w:ascii="Times New Roman" w:hAnsi="Times New Roman" w:cs="Times New Roman"/>
          <w:b/>
          <w:sz w:val="28"/>
          <w:szCs w:val="28"/>
          <w:lang w:val="en-US"/>
        </w:rPr>
        <w:t>V</w:t>
      </w:r>
      <w:r w:rsidRPr="004D2FE1">
        <w:rPr>
          <w:rFonts w:ascii="Times New Roman" w:hAnsi="Times New Roman" w:cs="Times New Roman"/>
          <w:b/>
          <w:sz w:val="28"/>
          <w:szCs w:val="28"/>
        </w:rPr>
        <w:t>.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665CCB" w:rsidRPr="004D2FE1">
        <w:rPr>
          <w:rFonts w:ascii="Times New Roman" w:hAnsi="Times New Roman" w:cs="Times New Roman"/>
          <w:b/>
          <w:sz w:val="28"/>
          <w:szCs w:val="28"/>
        </w:rPr>
        <w:t xml:space="preserve"> от 27.07.2010 № 210- ФЗ   </w:t>
      </w:r>
      <w:r w:rsidRPr="004D2FE1">
        <w:rPr>
          <w:rFonts w:ascii="Times New Roman" w:hAnsi="Times New Roman" w:cs="Times New Roman"/>
          <w:b/>
          <w:sz w:val="28"/>
          <w:szCs w:val="28"/>
        </w:rPr>
        <w:t xml:space="preserve"> (далее – привлекаемые организации)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5A7F0D" w:rsidRPr="004D2FE1" w:rsidRDefault="00E47B57" w:rsidP="005A7F0D">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5</w:t>
      </w:r>
      <w:r w:rsidR="005A7F0D" w:rsidRPr="004D2FE1">
        <w:rPr>
          <w:rFonts w:ascii="Times New Roman" w:hAnsi="Times New Roman" w:cs="Times New Roman"/>
          <w:b/>
          <w:sz w:val="28"/>
          <w:szCs w:val="28"/>
        </w:rPr>
        <w:t xml:space="preserve">.1.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w:t>
      </w:r>
      <w:r w:rsidR="005A7F0D" w:rsidRPr="004D2FE1">
        <w:rPr>
          <w:rFonts w:ascii="Times New Roman" w:hAnsi="Times New Roman" w:cs="Times New Roman"/>
          <w:b/>
          <w:sz w:val="28"/>
          <w:szCs w:val="28"/>
        </w:rPr>
        <w:lastRenderedPageBreak/>
        <w:t>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7277A1" w:rsidRPr="004D2FE1" w:rsidRDefault="007277A1" w:rsidP="007277A1">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w:t>
      </w:r>
      <w:r w:rsidR="00E47B57">
        <w:rPr>
          <w:rFonts w:ascii="Times New Roman" w:hAnsi="Times New Roman" w:cs="Times New Roman"/>
          <w:sz w:val="28"/>
          <w:szCs w:val="28"/>
        </w:rPr>
        <w:t>ибо должностного лица комитета,</w:t>
      </w:r>
      <w:r w:rsidR="00E47B57" w:rsidRPr="00E47B57">
        <w:rPr>
          <w:rFonts w:ascii="Times New Roman" w:hAnsi="Times New Roman" w:cs="Times New Roman"/>
          <w:sz w:val="28"/>
          <w:szCs w:val="28"/>
        </w:rPr>
        <w:t xml:space="preserve"> </w:t>
      </w:r>
      <w:r w:rsidRPr="004D2FE1">
        <w:rPr>
          <w:rFonts w:ascii="Times New Roman" w:hAnsi="Times New Roman" w:cs="Times New Roman"/>
          <w:sz w:val="28"/>
          <w:szCs w:val="28"/>
        </w:rPr>
        <w:t>а также центра занятости или его должностного лица (специалиста).</w:t>
      </w:r>
    </w:p>
    <w:p w:rsidR="005A7F0D" w:rsidRPr="004D2FE1" w:rsidRDefault="005A7F0D" w:rsidP="005A7F0D">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9" w:history="1">
        <w:r w:rsidRPr="004D2FE1">
          <w:rPr>
            <w:rStyle w:val="a9"/>
            <w:rFonts w:ascii="Times New Roman" w:hAnsi="Times New Roman" w:cs="Times New Roman"/>
            <w:sz w:val="28"/>
            <w:szCs w:val="28"/>
          </w:rPr>
          <w:t>http</w:t>
        </w:r>
        <w:r w:rsidRPr="004D2FE1">
          <w:rPr>
            <w:rStyle w:val="a9"/>
            <w:rFonts w:ascii="Times New Roman" w:hAnsi="Times New Roman" w:cs="Times New Roman"/>
            <w:sz w:val="28"/>
            <w:szCs w:val="28"/>
            <w:lang w:val="en-US"/>
          </w:rPr>
          <w:t>s</w:t>
        </w:r>
        <w:r w:rsidRPr="004D2FE1">
          <w:rPr>
            <w:rStyle w:val="a9"/>
            <w:rFonts w:ascii="Times New Roman" w:hAnsi="Times New Roman" w:cs="Times New Roman"/>
            <w:sz w:val="28"/>
            <w:szCs w:val="28"/>
          </w:rPr>
          <w:t>://</w:t>
        </w:r>
        <w:r w:rsidRPr="004D2FE1">
          <w:rPr>
            <w:rStyle w:val="a9"/>
            <w:rFonts w:ascii="Times New Roman" w:hAnsi="Times New Roman" w:cs="Times New Roman"/>
            <w:sz w:val="28"/>
            <w:szCs w:val="28"/>
            <w:lang w:val="en-US"/>
          </w:rPr>
          <w:t>gosuslugi</w:t>
        </w:r>
        <w:r w:rsidRPr="004D2FE1">
          <w:rPr>
            <w:rStyle w:val="a9"/>
            <w:rFonts w:ascii="Times New Roman" w:hAnsi="Times New Roman" w:cs="Times New Roman"/>
            <w:sz w:val="28"/>
            <w:szCs w:val="28"/>
          </w:rPr>
          <w:t>.</w:t>
        </w:r>
        <w:proofErr w:type="spellStart"/>
        <w:r w:rsidRPr="004D2FE1">
          <w:rPr>
            <w:rStyle w:val="a9"/>
            <w:rFonts w:ascii="Times New Roman" w:hAnsi="Times New Roman" w:cs="Times New Roman"/>
            <w:sz w:val="28"/>
            <w:szCs w:val="28"/>
            <w:lang w:val="en-US"/>
          </w:rPr>
          <w:t>ru</w:t>
        </w:r>
        <w:proofErr w:type="spellEnd"/>
      </w:hyperlink>
      <w:r w:rsidRPr="004D2FE1">
        <w:rPr>
          <w:rFonts w:ascii="Times New Roman" w:hAnsi="Times New Roman" w:cs="Times New Roman"/>
          <w:sz w:val="28"/>
          <w:szCs w:val="28"/>
        </w:rPr>
        <w:t>.</w:t>
      </w:r>
    </w:p>
    <w:p w:rsidR="007277A1" w:rsidRPr="004D2FE1" w:rsidRDefault="007277A1" w:rsidP="00C56D07">
      <w:pPr>
        <w:spacing w:after="0" w:line="240" w:lineRule="auto"/>
        <w:jc w:val="both"/>
        <w:rPr>
          <w:rFonts w:ascii="Times New Roman" w:hAnsi="Times New Roman" w:cs="Times New Roman"/>
          <w:sz w:val="28"/>
          <w:szCs w:val="28"/>
        </w:rPr>
      </w:pPr>
      <w:r w:rsidRPr="004D2FE1">
        <w:rPr>
          <w:rFonts w:ascii="Times New Roman" w:hAnsi="Times New Roman" w:cs="Times New Roman"/>
          <w:sz w:val="28"/>
          <w:szCs w:val="28"/>
        </w:rPr>
        <w:tab/>
      </w:r>
    </w:p>
    <w:p w:rsidR="007277A1" w:rsidRPr="004D2FE1" w:rsidRDefault="00E47B57" w:rsidP="00C56D07">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5</w:t>
      </w:r>
      <w:r w:rsidR="00C56D07" w:rsidRPr="004D2FE1">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Жалоба может быть направлена </w:t>
      </w:r>
      <w:proofErr w:type="gramStart"/>
      <w:r w:rsidRPr="004D2FE1">
        <w:rPr>
          <w:rFonts w:ascii="Times New Roman" w:hAnsi="Times New Roman" w:cs="Times New Roman"/>
          <w:sz w:val="28"/>
          <w:szCs w:val="28"/>
        </w:rPr>
        <w:t>в</w:t>
      </w:r>
      <w:proofErr w:type="gramEnd"/>
      <w:r w:rsidRPr="004D2FE1">
        <w:rPr>
          <w:rFonts w:ascii="Times New Roman" w:hAnsi="Times New Roman" w:cs="Times New Roman"/>
          <w:sz w:val="28"/>
          <w:szCs w:val="28"/>
        </w:rPr>
        <w:t>:</w:t>
      </w:r>
    </w:p>
    <w:p w:rsidR="00EA5666" w:rsidRPr="004D2FE1" w:rsidRDefault="00890E7F" w:rsidP="00EA56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Правительство</w:t>
      </w:r>
      <w:r w:rsidR="00EA5666" w:rsidRPr="004D2FE1">
        <w:rPr>
          <w:rFonts w:ascii="Times New Roman" w:hAnsi="Times New Roman" w:cs="Times New Roman"/>
          <w:sz w:val="28"/>
          <w:szCs w:val="28"/>
        </w:rPr>
        <w:t xml:space="preserve"> Курской области; </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комитет;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центр занятости.</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Жалобы рассматривают: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в </w:t>
      </w:r>
      <w:r w:rsidR="00890E7F">
        <w:rPr>
          <w:rFonts w:ascii="Times New Roman" w:hAnsi="Times New Roman" w:cs="Times New Roman"/>
          <w:sz w:val="28"/>
          <w:szCs w:val="28"/>
        </w:rPr>
        <w:t>Правительстве</w:t>
      </w:r>
      <w:r w:rsidRPr="004D2FE1">
        <w:rPr>
          <w:rFonts w:ascii="Times New Roman" w:hAnsi="Times New Roman" w:cs="Times New Roman"/>
          <w:sz w:val="28"/>
          <w:szCs w:val="28"/>
        </w:rPr>
        <w:t xml:space="preserve"> Курской области – заместитель Губернатора Курской области, в ведении которого находится комитет;</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в центре занятости – директор центра занятости.</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C56D07" w:rsidRPr="004D2FE1" w:rsidRDefault="00E47B57" w:rsidP="00C56D07">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5</w:t>
      </w:r>
      <w:r w:rsidR="00C56D07" w:rsidRPr="004D2FE1">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EA5666" w:rsidRPr="004D2FE1" w:rsidRDefault="00EA5666" w:rsidP="00EA566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w:t>
      </w:r>
      <w:r w:rsidR="000B0E14" w:rsidRPr="004D2FE1">
        <w:rPr>
          <w:rFonts w:ascii="Times New Roman" w:hAnsi="Times New Roman" w:cs="Times New Roman"/>
          <w:sz w:val="28"/>
          <w:szCs w:val="28"/>
        </w:rPr>
        <w:t xml:space="preserve"> (</w:t>
      </w:r>
      <w:hyperlink r:id="rId10" w:history="1">
        <w:r w:rsidRPr="004D2FE1">
          <w:rPr>
            <w:rStyle w:val="a9"/>
            <w:rFonts w:ascii="Times New Roman" w:hAnsi="Times New Roman" w:cs="Times New Roman"/>
            <w:sz w:val="28"/>
            <w:szCs w:val="28"/>
          </w:rPr>
          <w:t>http://www.gosuslugi.ru</w:t>
        </w:r>
      </w:hyperlink>
      <w:r w:rsidR="000B0E14" w:rsidRPr="004D2FE1">
        <w:rPr>
          <w:rStyle w:val="a9"/>
          <w:rFonts w:ascii="Times New Roman" w:hAnsi="Times New Roman" w:cs="Times New Roman"/>
          <w:sz w:val="28"/>
          <w:szCs w:val="28"/>
        </w:rPr>
        <w:t>)</w:t>
      </w:r>
      <w:r w:rsidRPr="004D2FE1">
        <w:rPr>
          <w:rFonts w:ascii="Times New Roman" w:hAnsi="Times New Roman" w:cs="Times New Roman"/>
          <w:sz w:val="28"/>
          <w:szCs w:val="28"/>
        </w:rPr>
        <w:t>, на интерактивном пор</w:t>
      </w:r>
      <w:r w:rsidR="000B0E14" w:rsidRPr="004D2FE1">
        <w:rPr>
          <w:rFonts w:ascii="Times New Roman" w:hAnsi="Times New Roman" w:cs="Times New Roman"/>
          <w:sz w:val="28"/>
          <w:szCs w:val="28"/>
        </w:rPr>
        <w:t>тале комитета в сети «Интернет»</w:t>
      </w:r>
      <w:r w:rsidRPr="004D2FE1">
        <w:rPr>
          <w:rFonts w:ascii="Times New Roman" w:hAnsi="Times New Roman" w:cs="Times New Roman"/>
          <w:sz w:val="28"/>
          <w:szCs w:val="28"/>
        </w:rPr>
        <w:t xml:space="preserve"> </w:t>
      </w:r>
      <w:r w:rsidR="000B0E14" w:rsidRPr="004D2FE1">
        <w:rPr>
          <w:rFonts w:ascii="Times New Roman" w:hAnsi="Times New Roman" w:cs="Times New Roman"/>
          <w:sz w:val="28"/>
          <w:szCs w:val="28"/>
        </w:rPr>
        <w:t>(</w:t>
      </w:r>
      <w:hyperlink r:id="rId11" w:history="1">
        <w:r w:rsidRPr="004D2FE1">
          <w:rPr>
            <w:rStyle w:val="a9"/>
            <w:rFonts w:ascii="Times New Roman" w:hAnsi="Times New Roman" w:cs="Times New Roman"/>
            <w:sz w:val="28"/>
            <w:szCs w:val="28"/>
            <w:lang w:val="en-US"/>
          </w:rPr>
          <w:t>http</w:t>
        </w:r>
        <w:r w:rsidRPr="004D2FE1">
          <w:rPr>
            <w:rStyle w:val="a9"/>
            <w:rFonts w:ascii="Times New Roman" w:hAnsi="Times New Roman" w:cs="Times New Roman"/>
            <w:sz w:val="28"/>
            <w:szCs w:val="28"/>
          </w:rPr>
          <w:t>://</w:t>
        </w:r>
        <w:proofErr w:type="spellStart"/>
        <w:r w:rsidRPr="004D2FE1">
          <w:rPr>
            <w:rStyle w:val="a9"/>
            <w:rFonts w:ascii="Times New Roman" w:hAnsi="Times New Roman" w:cs="Times New Roman"/>
            <w:sz w:val="28"/>
            <w:szCs w:val="28"/>
            <w:lang w:val="en-US"/>
          </w:rPr>
          <w:t>trud</w:t>
        </w:r>
        <w:proofErr w:type="spellEnd"/>
        <w:r w:rsidRPr="004D2FE1">
          <w:rPr>
            <w:rStyle w:val="a9"/>
            <w:rFonts w:ascii="Times New Roman" w:hAnsi="Times New Roman" w:cs="Times New Roman"/>
            <w:sz w:val="28"/>
            <w:szCs w:val="28"/>
          </w:rPr>
          <w:t>46.</w:t>
        </w:r>
        <w:proofErr w:type="spellStart"/>
        <w:r w:rsidRPr="004D2FE1">
          <w:rPr>
            <w:rStyle w:val="a9"/>
            <w:rFonts w:ascii="Times New Roman" w:hAnsi="Times New Roman" w:cs="Times New Roman"/>
            <w:sz w:val="28"/>
            <w:szCs w:val="28"/>
            <w:lang w:val="en-US"/>
          </w:rPr>
          <w:t>ru</w:t>
        </w:r>
        <w:proofErr w:type="spellEnd"/>
      </w:hyperlink>
      <w:r w:rsidR="000B0E14" w:rsidRPr="004D2FE1">
        <w:rPr>
          <w:rStyle w:val="a9"/>
          <w:rFonts w:ascii="Times New Roman" w:hAnsi="Times New Roman" w:cs="Times New Roman"/>
          <w:sz w:val="28"/>
          <w:szCs w:val="28"/>
        </w:rPr>
        <w:t>)</w:t>
      </w:r>
      <w:r w:rsidR="006C681E" w:rsidRPr="004D2FE1">
        <w:rPr>
          <w:rFonts w:ascii="Times New Roman" w:hAnsi="Times New Roman" w:cs="Times New Roman"/>
          <w:sz w:val="28"/>
          <w:szCs w:val="28"/>
        </w:rPr>
        <w:t xml:space="preserve">, </w:t>
      </w:r>
      <w:r w:rsidRPr="004D2FE1">
        <w:rPr>
          <w:rFonts w:ascii="Times New Roman" w:hAnsi="Times New Roman" w:cs="Times New Roman"/>
          <w:sz w:val="28"/>
          <w:szCs w:val="28"/>
        </w:rPr>
        <w:t>осуществляется, в том числе по телефону, электронной почте, при личном приёме.</w:t>
      </w:r>
    </w:p>
    <w:p w:rsidR="005343F7" w:rsidRPr="004D2FE1" w:rsidRDefault="005343F7" w:rsidP="00EA5666">
      <w:pPr>
        <w:spacing w:after="0" w:line="240" w:lineRule="auto"/>
        <w:ind w:firstLine="709"/>
        <w:jc w:val="both"/>
        <w:rPr>
          <w:rFonts w:ascii="Times New Roman" w:hAnsi="Times New Roman" w:cs="Times New Roman"/>
          <w:sz w:val="28"/>
          <w:szCs w:val="28"/>
        </w:rPr>
      </w:pPr>
    </w:p>
    <w:p w:rsidR="008E21F6" w:rsidRPr="004D2FE1" w:rsidRDefault="00E47B57" w:rsidP="008E21F6">
      <w:pPr>
        <w:spacing w:after="0" w:line="240" w:lineRule="auto"/>
        <w:jc w:val="center"/>
        <w:rPr>
          <w:rFonts w:ascii="Times New Roman" w:hAnsi="Times New Roman" w:cs="Times New Roman"/>
          <w:b/>
          <w:sz w:val="28"/>
          <w:szCs w:val="28"/>
        </w:rPr>
      </w:pPr>
      <w:r w:rsidRPr="00E47B57">
        <w:rPr>
          <w:rFonts w:ascii="Times New Roman" w:hAnsi="Times New Roman" w:cs="Times New Roman"/>
          <w:b/>
          <w:sz w:val="28"/>
          <w:szCs w:val="28"/>
        </w:rPr>
        <w:t>5</w:t>
      </w:r>
      <w:r w:rsidR="007277A1" w:rsidRPr="004D2FE1">
        <w:rPr>
          <w:rFonts w:ascii="Times New Roman" w:hAnsi="Times New Roman" w:cs="Times New Roman"/>
          <w:b/>
          <w:sz w:val="28"/>
          <w:szCs w:val="28"/>
        </w:rPr>
        <w:t xml:space="preserve">.4. </w:t>
      </w:r>
      <w:r w:rsidR="008E21F6" w:rsidRPr="004D2FE1">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277A1" w:rsidRPr="004D2FE1" w:rsidRDefault="007277A1" w:rsidP="007277A1">
      <w:pPr>
        <w:spacing w:after="0" w:line="240" w:lineRule="auto"/>
        <w:ind w:firstLine="709"/>
        <w:jc w:val="both"/>
        <w:rPr>
          <w:rFonts w:ascii="Times New Roman" w:hAnsi="Times New Roman" w:cs="Times New Roman"/>
          <w:sz w:val="28"/>
          <w:szCs w:val="28"/>
        </w:rPr>
      </w:pP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lastRenderedPageBreak/>
        <w:t xml:space="preserve">Порядок досудебного (внесудебного) обжалования решений и действий (бездействия) </w:t>
      </w:r>
      <w:r w:rsidR="00E5098B" w:rsidRPr="004D2FE1">
        <w:rPr>
          <w:rFonts w:ascii="Times New Roman" w:hAnsi="Times New Roman" w:cs="Times New Roman"/>
          <w:sz w:val="28"/>
          <w:szCs w:val="28"/>
        </w:rPr>
        <w:t>комитета</w:t>
      </w:r>
      <w:r w:rsidRPr="004D2FE1">
        <w:rPr>
          <w:rFonts w:ascii="Times New Roman" w:hAnsi="Times New Roman" w:cs="Times New Roman"/>
          <w:sz w:val="28"/>
          <w:szCs w:val="28"/>
        </w:rPr>
        <w:t xml:space="preserve">, предоставляющего государственную услугу, а также его должностных лиц, регулируется: </w:t>
      </w: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1.</w:t>
      </w:r>
      <w:r w:rsidRPr="004D2FE1">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8E21F6" w:rsidRPr="004D2FE1" w:rsidRDefault="008E21F6" w:rsidP="008E21F6">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2.</w:t>
      </w:r>
      <w:r w:rsidRPr="004D2FE1">
        <w:rPr>
          <w:rFonts w:ascii="Times New Roman" w:hAnsi="Times New Roman" w:cs="Times New Roman"/>
          <w:sz w:val="28"/>
          <w:szCs w:val="28"/>
        </w:rPr>
        <w:tab/>
      </w:r>
      <w:proofErr w:type="gramStart"/>
      <w:r w:rsidRPr="004D2FE1">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D2FE1">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w:t>
      </w:r>
    </w:p>
    <w:p w:rsidR="00533E12" w:rsidRPr="004D2FE1" w:rsidRDefault="00533E12" w:rsidP="00533E12">
      <w:pPr>
        <w:spacing w:after="0" w:line="240" w:lineRule="auto"/>
        <w:ind w:firstLine="709"/>
        <w:jc w:val="both"/>
        <w:rPr>
          <w:rFonts w:ascii="Times New Roman" w:hAnsi="Times New Roman" w:cs="Times New Roman"/>
          <w:sz w:val="28"/>
          <w:szCs w:val="28"/>
        </w:rPr>
      </w:pPr>
      <w:r w:rsidRPr="004D2FE1">
        <w:rPr>
          <w:rFonts w:ascii="Times New Roman" w:hAnsi="Times New Roman" w:cs="Times New Roman"/>
          <w:sz w:val="28"/>
          <w:szCs w:val="28"/>
        </w:rPr>
        <w:t xml:space="preserve">3. Постановлением Администрации Курской области от 19.12.2012 </w:t>
      </w:r>
      <w:r w:rsidR="004551E5" w:rsidRPr="004D2FE1">
        <w:rPr>
          <w:rFonts w:ascii="Times New Roman" w:hAnsi="Times New Roman" w:cs="Times New Roman"/>
          <w:sz w:val="28"/>
          <w:szCs w:val="28"/>
        </w:rPr>
        <w:t xml:space="preserve">    </w:t>
      </w:r>
      <w:r w:rsidRPr="004D2FE1">
        <w:rPr>
          <w:rFonts w:ascii="Times New Roman" w:hAnsi="Times New Roman" w:cs="Times New Roman"/>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533E12" w:rsidRPr="00402715" w:rsidRDefault="00533E12" w:rsidP="00533E12">
      <w:pPr>
        <w:spacing w:after="0" w:line="240" w:lineRule="auto"/>
        <w:ind w:firstLine="709"/>
        <w:jc w:val="both"/>
        <w:rPr>
          <w:rFonts w:ascii="Times New Roman" w:hAnsi="Times New Roman" w:cs="Times New Roman"/>
          <w:sz w:val="28"/>
          <w:szCs w:val="28"/>
        </w:rPr>
      </w:pPr>
      <w:proofErr w:type="gramStart"/>
      <w:r w:rsidRPr="004D2FE1">
        <w:rPr>
          <w:rFonts w:ascii="Times New Roman" w:hAnsi="Times New Roman" w:cs="Times New Roman"/>
          <w:sz w:val="28"/>
          <w:szCs w:val="28"/>
        </w:rPr>
        <w:t>Информация, изложенная в данном разделе размещена</w:t>
      </w:r>
      <w:proofErr w:type="gramEnd"/>
      <w:r w:rsidRPr="004D2FE1">
        <w:rPr>
          <w:rFonts w:ascii="Times New Roman" w:hAnsi="Times New Roman" w:cs="Times New Roman"/>
          <w:sz w:val="28"/>
          <w:szCs w:val="28"/>
        </w:rPr>
        <w:t xml:space="preserve"> на Едином портале: </w:t>
      </w:r>
      <w:hyperlink r:id="rId12" w:history="1">
        <w:r w:rsidRPr="004D2FE1">
          <w:rPr>
            <w:rStyle w:val="a9"/>
            <w:rFonts w:ascii="Times New Roman" w:hAnsi="Times New Roman" w:cs="Times New Roman"/>
            <w:sz w:val="28"/>
            <w:szCs w:val="28"/>
          </w:rPr>
          <w:t>http://www.gosuslugi.ru</w:t>
        </w:r>
      </w:hyperlink>
      <w:r w:rsidRPr="004D2FE1">
        <w:rPr>
          <w:rFonts w:ascii="Times New Roman" w:hAnsi="Times New Roman" w:cs="Times New Roman"/>
          <w:sz w:val="28"/>
          <w:szCs w:val="28"/>
        </w:rPr>
        <w:t>.</w:t>
      </w:r>
    </w:p>
    <w:p w:rsidR="00F64343" w:rsidRPr="00402715" w:rsidRDefault="00F64343" w:rsidP="004D2FE1">
      <w:pPr>
        <w:spacing w:after="0" w:line="240" w:lineRule="auto"/>
        <w:jc w:val="both"/>
        <w:rPr>
          <w:rFonts w:ascii="Times New Roman" w:hAnsi="Times New Roman" w:cs="Times New Roman"/>
          <w:sz w:val="28"/>
          <w:szCs w:val="28"/>
        </w:rPr>
        <w:sectPr w:rsidR="00F64343" w:rsidRPr="00402715" w:rsidSect="008453D1">
          <w:headerReference w:type="default" r:id="rId13"/>
          <w:pgSz w:w="11906" w:h="16838"/>
          <w:pgMar w:top="567" w:right="851" w:bottom="1134" w:left="1701" w:header="709" w:footer="709" w:gutter="0"/>
          <w:cols w:space="708"/>
          <w:titlePg/>
          <w:docGrid w:linePitch="360"/>
        </w:sectPr>
      </w:pPr>
    </w:p>
    <w:p w:rsidR="00EB626D" w:rsidRPr="00CD588D" w:rsidRDefault="00EB626D" w:rsidP="00632DB5">
      <w:pPr>
        <w:spacing w:after="0" w:line="240" w:lineRule="auto"/>
        <w:ind w:left="4820"/>
        <w:jc w:val="center"/>
        <w:rPr>
          <w:rFonts w:ascii="Times New Roman" w:hAnsi="Times New Roman" w:cs="Times New Roman"/>
          <w:sz w:val="20"/>
          <w:szCs w:val="20"/>
        </w:rPr>
      </w:pPr>
    </w:p>
    <w:sectPr w:rsidR="00EB626D" w:rsidRPr="00CD588D" w:rsidSect="0039036A">
      <w:pgSz w:w="16838" w:h="11906" w:orient="landscape"/>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57" w:rsidRDefault="00E47B57" w:rsidP="00A949E1">
      <w:pPr>
        <w:spacing w:after="0" w:line="240" w:lineRule="auto"/>
      </w:pPr>
      <w:r>
        <w:separator/>
      </w:r>
    </w:p>
  </w:endnote>
  <w:endnote w:type="continuationSeparator" w:id="0">
    <w:p w:rsidR="00E47B57" w:rsidRDefault="00E47B57"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57" w:rsidRDefault="00E47B57" w:rsidP="00A949E1">
      <w:pPr>
        <w:spacing w:after="0" w:line="240" w:lineRule="auto"/>
      </w:pPr>
      <w:r>
        <w:separator/>
      </w:r>
    </w:p>
  </w:footnote>
  <w:footnote w:type="continuationSeparator" w:id="0">
    <w:p w:rsidR="00E47B57" w:rsidRDefault="00E47B57"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E47B57" w:rsidRPr="00E25413" w:rsidRDefault="00E47B57">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C925AA">
          <w:rPr>
            <w:rFonts w:ascii="Bookman Old Style" w:hAnsi="Bookman Old Style"/>
            <w:noProof/>
            <w:sz w:val="16"/>
          </w:rPr>
          <w:t>4</w:t>
        </w:r>
        <w:r w:rsidRPr="00E25413">
          <w:rPr>
            <w:rFonts w:ascii="Bookman Old Style" w:hAnsi="Bookman Old Style"/>
            <w:sz w:val="16"/>
          </w:rPr>
          <w:fldChar w:fldCharType="end"/>
        </w:r>
      </w:p>
    </w:sdtContent>
  </w:sdt>
  <w:p w:rsidR="00E47B57" w:rsidRDefault="00E47B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014EA"/>
    <w:rsid w:val="000524BF"/>
    <w:rsid w:val="000701EF"/>
    <w:rsid w:val="000707C2"/>
    <w:rsid w:val="00073FF4"/>
    <w:rsid w:val="00087609"/>
    <w:rsid w:val="000A7713"/>
    <w:rsid w:val="000B0E14"/>
    <w:rsid w:val="000B385D"/>
    <w:rsid w:val="000B50B2"/>
    <w:rsid w:val="000B7586"/>
    <w:rsid w:val="000C53C4"/>
    <w:rsid w:val="000C7365"/>
    <w:rsid w:val="000D315A"/>
    <w:rsid w:val="000D42F7"/>
    <w:rsid w:val="000D6CAC"/>
    <w:rsid w:val="00106198"/>
    <w:rsid w:val="00122600"/>
    <w:rsid w:val="0012422F"/>
    <w:rsid w:val="0013040E"/>
    <w:rsid w:val="00137839"/>
    <w:rsid w:val="001420BD"/>
    <w:rsid w:val="00142649"/>
    <w:rsid w:val="00154081"/>
    <w:rsid w:val="00154F59"/>
    <w:rsid w:val="001634D3"/>
    <w:rsid w:val="001906FF"/>
    <w:rsid w:val="0019768F"/>
    <w:rsid w:val="001A5364"/>
    <w:rsid w:val="001B0E2F"/>
    <w:rsid w:val="001B7935"/>
    <w:rsid w:val="001C63FD"/>
    <w:rsid w:val="001D5B3E"/>
    <w:rsid w:val="001E5524"/>
    <w:rsid w:val="001F66AF"/>
    <w:rsid w:val="002020A3"/>
    <w:rsid w:val="0021003B"/>
    <w:rsid w:val="00211510"/>
    <w:rsid w:val="00226136"/>
    <w:rsid w:val="002266AD"/>
    <w:rsid w:val="0022702B"/>
    <w:rsid w:val="00233B4F"/>
    <w:rsid w:val="00244C03"/>
    <w:rsid w:val="0024558A"/>
    <w:rsid w:val="00252B41"/>
    <w:rsid w:val="00257F31"/>
    <w:rsid w:val="0026237C"/>
    <w:rsid w:val="0026475A"/>
    <w:rsid w:val="00264A24"/>
    <w:rsid w:val="00272F0D"/>
    <w:rsid w:val="00274BC7"/>
    <w:rsid w:val="0028463C"/>
    <w:rsid w:val="00286D05"/>
    <w:rsid w:val="00294C43"/>
    <w:rsid w:val="00295652"/>
    <w:rsid w:val="0029592B"/>
    <w:rsid w:val="002D48B0"/>
    <w:rsid w:val="002E1498"/>
    <w:rsid w:val="002E26C0"/>
    <w:rsid w:val="002E7473"/>
    <w:rsid w:val="002F40F6"/>
    <w:rsid w:val="00302786"/>
    <w:rsid w:val="00305983"/>
    <w:rsid w:val="00305AC5"/>
    <w:rsid w:val="00307D87"/>
    <w:rsid w:val="00314E76"/>
    <w:rsid w:val="00317E7D"/>
    <w:rsid w:val="00324103"/>
    <w:rsid w:val="00324959"/>
    <w:rsid w:val="00335EF0"/>
    <w:rsid w:val="00342D83"/>
    <w:rsid w:val="00354182"/>
    <w:rsid w:val="00365999"/>
    <w:rsid w:val="00366404"/>
    <w:rsid w:val="00374568"/>
    <w:rsid w:val="00382846"/>
    <w:rsid w:val="00383D4C"/>
    <w:rsid w:val="00385CC0"/>
    <w:rsid w:val="0039036A"/>
    <w:rsid w:val="003B0260"/>
    <w:rsid w:val="003B0290"/>
    <w:rsid w:val="003B1AB1"/>
    <w:rsid w:val="003B34DC"/>
    <w:rsid w:val="003B3647"/>
    <w:rsid w:val="003B7A12"/>
    <w:rsid w:val="003C6287"/>
    <w:rsid w:val="003C79A8"/>
    <w:rsid w:val="003D2984"/>
    <w:rsid w:val="003E07DD"/>
    <w:rsid w:val="003E44A8"/>
    <w:rsid w:val="00402715"/>
    <w:rsid w:val="00420D91"/>
    <w:rsid w:val="00443513"/>
    <w:rsid w:val="00451147"/>
    <w:rsid w:val="004551E5"/>
    <w:rsid w:val="00466DC3"/>
    <w:rsid w:val="00473834"/>
    <w:rsid w:val="004761D9"/>
    <w:rsid w:val="00496C47"/>
    <w:rsid w:val="004A1F5C"/>
    <w:rsid w:val="004A276B"/>
    <w:rsid w:val="004A4290"/>
    <w:rsid w:val="004A6BC9"/>
    <w:rsid w:val="004B45C9"/>
    <w:rsid w:val="004B71B4"/>
    <w:rsid w:val="004B7DC9"/>
    <w:rsid w:val="004C7E3F"/>
    <w:rsid w:val="004D2FE1"/>
    <w:rsid w:val="004D311A"/>
    <w:rsid w:val="004D66BE"/>
    <w:rsid w:val="004E40D0"/>
    <w:rsid w:val="004F7ACF"/>
    <w:rsid w:val="00501E26"/>
    <w:rsid w:val="00503D93"/>
    <w:rsid w:val="00511E26"/>
    <w:rsid w:val="00526D50"/>
    <w:rsid w:val="00530A62"/>
    <w:rsid w:val="00533E12"/>
    <w:rsid w:val="005343F7"/>
    <w:rsid w:val="0053676D"/>
    <w:rsid w:val="00542202"/>
    <w:rsid w:val="005475D3"/>
    <w:rsid w:val="00555087"/>
    <w:rsid w:val="005566A6"/>
    <w:rsid w:val="005573C0"/>
    <w:rsid w:val="00567C1B"/>
    <w:rsid w:val="00571468"/>
    <w:rsid w:val="005917F2"/>
    <w:rsid w:val="00593632"/>
    <w:rsid w:val="005A7F0D"/>
    <w:rsid w:val="005C0503"/>
    <w:rsid w:val="005C340C"/>
    <w:rsid w:val="005F241E"/>
    <w:rsid w:val="005F53ED"/>
    <w:rsid w:val="006118D4"/>
    <w:rsid w:val="00621C97"/>
    <w:rsid w:val="006312ED"/>
    <w:rsid w:val="00632DB5"/>
    <w:rsid w:val="00645FDC"/>
    <w:rsid w:val="00651FDC"/>
    <w:rsid w:val="00660F54"/>
    <w:rsid w:val="00665CCB"/>
    <w:rsid w:val="0067568B"/>
    <w:rsid w:val="006761C8"/>
    <w:rsid w:val="006772E8"/>
    <w:rsid w:val="0069382F"/>
    <w:rsid w:val="006B3614"/>
    <w:rsid w:val="006B742F"/>
    <w:rsid w:val="006C1674"/>
    <w:rsid w:val="006C3CAF"/>
    <w:rsid w:val="006C5858"/>
    <w:rsid w:val="006C681E"/>
    <w:rsid w:val="00705627"/>
    <w:rsid w:val="00715F3D"/>
    <w:rsid w:val="007277A1"/>
    <w:rsid w:val="0073362C"/>
    <w:rsid w:val="00734AC1"/>
    <w:rsid w:val="00736487"/>
    <w:rsid w:val="007462B1"/>
    <w:rsid w:val="007535AE"/>
    <w:rsid w:val="00763484"/>
    <w:rsid w:val="00770546"/>
    <w:rsid w:val="00771D7E"/>
    <w:rsid w:val="00774AE4"/>
    <w:rsid w:val="00783DE1"/>
    <w:rsid w:val="00793F8E"/>
    <w:rsid w:val="00797F7E"/>
    <w:rsid w:val="007A1077"/>
    <w:rsid w:val="007A6FAC"/>
    <w:rsid w:val="007B0594"/>
    <w:rsid w:val="007B6FC0"/>
    <w:rsid w:val="007E1277"/>
    <w:rsid w:val="007E335A"/>
    <w:rsid w:val="007E4CC3"/>
    <w:rsid w:val="007F52EE"/>
    <w:rsid w:val="00805692"/>
    <w:rsid w:val="00806D89"/>
    <w:rsid w:val="00812D7F"/>
    <w:rsid w:val="00815307"/>
    <w:rsid w:val="008241D4"/>
    <w:rsid w:val="00824825"/>
    <w:rsid w:val="0082606C"/>
    <w:rsid w:val="00833513"/>
    <w:rsid w:val="00834087"/>
    <w:rsid w:val="00835156"/>
    <w:rsid w:val="008453D1"/>
    <w:rsid w:val="00845A04"/>
    <w:rsid w:val="00850E50"/>
    <w:rsid w:val="00853CAC"/>
    <w:rsid w:val="008617D4"/>
    <w:rsid w:val="00881222"/>
    <w:rsid w:val="00890E7F"/>
    <w:rsid w:val="008918FD"/>
    <w:rsid w:val="00894CC0"/>
    <w:rsid w:val="008B23B3"/>
    <w:rsid w:val="008C15FF"/>
    <w:rsid w:val="008C1B52"/>
    <w:rsid w:val="008C7E10"/>
    <w:rsid w:val="008D2B14"/>
    <w:rsid w:val="008D6436"/>
    <w:rsid w:val="008E21F6"/>
    <w:rsid w:val="008E271E"/>
    <w:rsid w:val="008F01D7"/>
    <w:rsid w:val="00910F96"/>
    <w:rsid w:val="00917A16"/>
    <w:rsid w:val="00921C80"/>
    <w:rsid w:val="009221EC"/>
    <w:rsid w:val="0094073E"/>
    <w:rsid w:val="009513AD"/>
    <w:rsid w:val="0097377F"/>
    <w:rsid w:val="009802DE"/>
    <w:rsid w:val="0098051B"/>
    <w:rsid w:val="00987095"/>
    <w:rsid w:val="00992463"/>
    <w:rsid w:val="00993480"/>
    <w:rsid w:val="009B737D"/>
    <w:rsid w:val="009B753E"/>
    <w:rsid w:val="009C37BC"/>
    <w:rsid w:val="009D1BB4"/>
    <w:rsid w:val="009D5C5F"/>
    <w:rsid w:val="009D6123"/>
    <w:rsid w:val="009E4F2A"/>
    <w:rsid w:val="009E5C10"/>
    <w:rsid w:val="009F1EA3"/>
    <w:rsid w:val="009F2391"/>
    <w:rsid w:val="00A027B6"/>
    <w:rsid w:val="00A0364F"/>
    <w:rsid w:val="00A1348C"/>
    <w:rsid w:val="00A1542D"/>
    <w:rsid w:val="00A25BD2"/>
    <w:rsid w:val="00A3232E"/>
    <w:rsid w:val="00A42CD1"/>
    <w:rsid w:val="00A44AC5"/>
    <w:rsid w:val="00A52458"/>
    <w:rsid w:val="00A53909"/>
    <w:rsid w:val="00A552A5"/>
    <w:rsid w:val="00A62CF0"/>
    <w:rsid w:val="00A700ED"/>
    <w:rsid w:val="00A9059B"/>
    <w:rsid w:val="00A949E1"/>
    <w:rsid w:val="00A950A3"/>
    <w:rsid w:val="00A95F19"/>
    <w:rsid w:val="00AA1E97"/>
    <w:rsid w:val="00AA3BF5"/>
    <w:rsid w:val="00AA5582"/>
    <w:rsid w:val="00AC3596"/>
    <w:rsid w:val="00AC6B12"/>
    <w:rsid w:val="00AD0085"/>
    <w:rsid w:val="00AD6C99"/>
    <w:rsid w:val="00AE161C"/>
    <w:rsid w:val="00AF7053"/>
    <w:rsid w:val="00B03F78"/>
    <w:rsid w:val="00B1131D"/>
    <w:rsid w:val="00B122EF"/>
    <w:rsid w:val="00B26A53"/>
    <w:rsid w:val="00B4181F"/>
    <w:rsid w:val="00B47333"/>
    <w:rsid w:val="00B51BD1"/>
    <w:rsid w:val="00B61190"/>
    <w:rsid w:val="00B72A77"/>
    <w:rsid w:val="00B755CA"/>
    <w:rsid w:val="00B90C6C"/>
    <w:rsid w:val="00B91AA5"/>
    <w:rsid w:val="00B92192"/>
    <w:rsid w:val="00B94707"/>
    <w:rsid w:val="00B95135"/>
    <w:rsid w:val="00B97E52"/>
    <w:rsid w:val="00BA2884"/>
    <w:rsid w:val="00BA58CB"/>
    <w:rsid w:val="00BB1F96"/>
    <w:rsid w:val="00BB734B"/>
    <w:rsid w:val="00BC32A1"/>
    <w:rsid w:val="00BC55B5"/>
    <w:rsid w:val="00BD1EDF"/>
    <w:rsid w:val="00BD5082"/>
    <w:rsid w:val="00BD5FCC"/>
    <w:rsid w:val="00BE62CE"/>
    <w:rsid w:val="00C07E06"/>
    <w:rsid w:val="00C241B7"/>
    <w:rsid w:val="00C35505"/>
    <w:rsid w:val="00C35AEA"/>
    <w:rsid w:val="00C47EFE"/>
    <w:rsid w:val="00C538C6"/>
    <w:rsid w:val="00C56D07"/>
    <w:rsid w:val="00C57E90"/>
    <w:rsid w:val="00C6608A"/>
    <w:rsid w:val="00C925AA"/>
    <w:rsid w:val="00CC0567"/>
    <w:rsid w:val="00CC0B42"/>
    <w:rsid w:val="00CC5165"/>
    <w:rsid w:val="00CD588D"/>
    <w:rsid w:val="00CF5287"/>
    <w:rsid w:val="00D0169D"/>
    <w:rsid w:val="00D04E8E"/>
    <w:rsid w:val="00D15724"/>
    <w:rsid w:val="00D22A87"/>
    <w:rsid w:val="00D25015"/>
    <w:rsid w:val="00D330C0"/>
    <w:rsid w:val="00D36476"/>
    <w:rsid w:val="00D4043D"/>
    <w:rsid w:val="00D420F5"/>
    <w:rsid w:val="00D621EA"/>
    <w:rsid w:val="00D62299"/>
    <w:rsid w:val="00D6794E"/>
    <w:rsid w:val="00D71C2C"/>
    <w:rsid w:val="00D774BB"/>
    <w:rsid w:val="00D83385"/>
    <w:rsid w:val="00D93766"/>
    <w:rsid w:val="00DA651C"/>
    <w:rsid w:val="00DB118C"/>
    <w:rsid w:val="00DB2FCB"/>
    <w:rsid w:val="00DD5855"/>
    <w:rsid w:val="00DF034D"/>
    <w:rsid w:val="00DF6AD7"/>
    <w:rsid w:val="00E02B4A"/>
    <w:rsid w:val="00E05B9C"/>
    <w:rsid w:val="00E06FA9"/>
    <w:rsid w:val="00E20472"/>
    <w:rsid w:val="00E25413"/>
    <w:rsid w:val="00E256BD"/>
    <w:rsid w:val="00E304B8"/>
    <w:rsid w:val="00E42FAC"/>
    <w:rsid w:val="00E47B57"/>
    <w:rsid w:val="00E5098B"/>
    <w:rsid w:val="00E5350D"/>
    <w:rsid w:val="00E561DE"/>
    <w:rsid w:val="00E6216A"/>
    <w:rsid w:val="00E6784A"/>
    <w:rsid w:val="00E81E91"/>
    <w:rsid w:val="00E923F5"/>
    <w:rsid w:val="00E93FA7"/>
    <w:rsid w:val="00E952DC"/>
    <w:rsid w:val="00EA1B18"/>
    <w:rsid w:val="00EA5666"/>
    <w:rsid w:val="00EB626D"/>
    <w:rsid w:val="00EC155D"/>
    <w:rsid w:val="00EC750A"/>
    <w:rsid w:val="00EE1CA5"/>
    <w:rsid w:val="00EF0E09"/>
    <w:rsid w:val="00EF57CC"/>
    <w:rsid w:val="00F07AD9"/>
    <w:rsid w:val="00F1530A"/>
    <w:rsid w:val="00F240D2"/>
    <w:rsid w:val="00F33241"/>
    <w:rsid w:val="00F379EE"/>
    <w:rsid w:val="00F4074E"/>
    <w:rsid w:val="00F44CF2"/>
    <w:rsid w:val="00F545A3"/>
    <w:rsid w:val="00F604BB"/>
    <w:rsid w:val="00F64343"/>
    <w:rsid w:val="00F72BA7"/>
    <w:rsid w:val="00F82D7C"/>
    <w:rsid w:val="00F859F0"/>
    <w:rsid w:val="00F92E64"/>
    <w:rsid w:val="00F9623F"/>
    <w:rsid w:val="00FA17B0"/>
    <w:rsid w:val="00FA2745"/>
    <w:rsid w:val="00FA4885"/>
    <w:rsid w:val="00FA6CA7"/>
    <w:rsid w:val="00FB29C4"/>
    <w:rsid w:val="00FC1F96"/>
    <w:rsid w:val="00FC3AE6"/>
    <w:rsid w:val="00FE09B6"/>
    <w:rsid w:val="00FE0CCC"/>
    <w:rsid w:val="00FE2327"/>
    <w:rsid w:val="00FE2DB6"/>
    <w:rsid w:val="00FE3707"/>
    <w:rsid w:val="00FE6465"/>
    <w:rsid w:val="00FF12F2"/>
    <w:rsid w:val="00FF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styleId="a9">
    <w:name w:val="Hyperlink"/>
    <w:basedOn w:val="a0"/>
    <w:uiPriority w:val="99"/>
    <w:unhideWhenUsed/>
    <w:rsid w:val="004A4290"/>
    <w:rPr>
      <w:color w:val="0000FF" w:themeColor="hyperlink"/>
      <w:u w:val="single"/>
    </w:rPr>
  </w:style>
  <w:style w:type="character" w:styleId="aa">
    <w:name w:val="FollowedHyperlink"/>
    <w:basedOn w:val="a0"/>
    <w:uiPriority w:val="99"/>
    <w:semiHidden/>
    <w:unhideWhenUsed/>
    <w:rsid w:val="00C57E90"/>
    <w:rPr>
      <w:color w:val="800080" w:themeColor="followedHyperlink"/>
      <w:u w:val="single"/>
    </w:rPr>
  </w:style>
  <w:style w:type="table" w:styleId="ab">
    <w:name w:val="Table Grid"/>
    <w:basedOn w:val="a1"/>
    <w:uiPriority w:val="59"/>
    <w:rsid w:val="000A7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7270"/>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4761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9036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k.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d46.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E6ED-34ED-4BC9-9C60-EB8504A7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34</Pages>
  <Words>11581</Words>
  <Characters>66017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Шепелев</dc:creator>
  <cp:lastModifiedBy>Петина К.В.</cp:lastModifiedBy>
  <cp:revision>52</cp:revision>
  <cp:lastPrinted>2022-11-30T05:47:00Z</cp:lastPrinted>
  <dcterms:created xsi:type="dcterms:W3CDTF">2019-09-16T06:56:00Z</dcterms:created>
  <dcterms:modified xsi:type="dcterms:W3CDTF">2022-11-30T13:23:00Z</dcterms:modified>
</cp:coreProperties>
</file>